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4AB71" w14:textId="77777777" w:rsidR="000E0123" w:rsidRDefault="000E0123" w:rsidP="00945842">
      <w:pPr>
        <w:spacing w:before="120" w:after="120"/>
        <w:rPr>
          <w:b/>
          <w:szCs w:val="22"/>
        </w:rPr>
      </w:pPr>
    </w:p>
    <w:p w14:paraId="2A9633FE" w14:textId="47B5CE0E" w:rsidR="000121B9" w:rsidRDefault="00945842" w:rsidP="00945842">
      <w:pPr>
        <w:spacing w:before="120" w:after="120"/>
        <w:rPr>
          <w:i/>
          <w:szCs w:val="22"/>
        </w:rPr>
      </w:pPr>
      <w:r w:rsidRPr="00E90431">
        <w:rPr>
          <w:b/>
          <w:szCs w:val="22"/>
        </w:rPr>
        <w:t xml:space="preserve">Intro – læs </w:t>
      </w:r>
      <w:r w:rsidR="00ED1560">
        <w:rPr>
          <w:b/>
          <w:szCs w:val="22"/>
        </w:rPr>
        <w:t xml:space="preserve">denne </w:t>
      </w:r>
      <w:r w:rsidRPr="00E90431">
        <w:rPr>
          <w:b/>
          <w:szCs w:val="22"/>
        </w:rPr>
        <w:t>skrivevejledningen</w:t>
      </w:r>
      <w:r>
        <w:rPr>
          <w:b/>
          <w:szCs w:val="22"/>
        </w:rPr>
        <w:t>,</w:t>
      </w:r>
      <w:r w:rsidRPr="00E90431">
        <w:rPr>
          <w:b/>
          <w:szCs w:val="22"/>
        </w:rPr>
        <w:t xml:space="preserve"> inden du går i gang</w:t>
      </w:r>
      <w:r>
        <w:rPr>
          <w:szCs w:val="22"/>
        </w:rPr>
        <w:br/>
      </w:r>
    </w:p>
    <w:p w14:paraId="1648BC1C" w14:textId="6B1FC291" w:rsidR="00D55113" w:rsidRPr="00ED1560" w:rsidRDefault="00912751" w:rsidP="00945842">
      <w:pPr>
        <w:spacing w:before="120" w:after="120"/>
        <w:rPr>
          <w:szCs w:val="22"/>
        </w:rPr>
      </w:pPr>
      <w:r w:rsidRPr="00ED1560">
        <w:rPr>
          <w:szCs w:val="22"/>
        </w:rPr>
        <w:t xml:space="preserve">Vi vil gerne være med til at indsamle og videreformidle projekterfaringer. Brug derfor denne </w:t>
      </w:r>
      <w:r w:rsidR="00945842" w:rsidRPr="00ED1560">
        <w:rPr>
          <w:szCs w:val="22"/>
        </w:rPr>
        <w:t>formidling</w:t>
      </w:r>
      <w:r w:rsidRPr="00ED1560">
        <w:rPr>
          <w:szCs w:val="22"/>
        </w:rPr>
        <w:t>sskabelon til at fortælle om</w:t>
      </w:r>
      <w:r w:rsidR="00945842" w:rsidRPr="00ED1560">
        <w:rPr>
          <w:szCs w:val="22"/>
        </w:rPr>
        <w:t xml:space="preserve"> jeres projekt støttet af ’Udviklingspuljen for folkebiblioteker og pædagogiske læringscentre’. </w:t>
      </w:r>
    </w:p>
    <w:p w14:paraId="36A0A594" w14:textId="77777777" w:rsidR="000121B9" w:rsidRPr="00F24A45" w:rsidRDefault="000121B9" w:rsidP="000121B9">
      <w:pPr>
        <w:rPr>
          <w:b/>
        </w:rPr>
      </w:pPr>
      <w:r w:rsidRPr="00F24A45">
        <w:rPr>
          <w:b/>
        </w:rPr>
        <w:t xml:space="preserve">Formål med teksten: </w:t>
      </w:r>
    </w:p>
    <w:p w14:paraId="4BFCFDA0" w14:textId="77777777" w:rsidR="000121B9" w:rsidRDefault="000121B9" w:rsidP="000121B9">
      <w:pPr>
        <w:pStyle w:val="Opstilling-punkttegn"/>
      </w:pPr>
      <w:r>
        <w:t xml:space="preserve">Formålet er at dele de gode erfaringer og resultater, som I har gjort jer undervejs i jeres projekt. </w:t>
      </w:r>
    </w:p>
    <w:p w14:paraId="439AC9B4" w14:textId="30A1E23E" w:rsidR="000121B9" w:rsidRDefault="000121B9" w:rsidP="000121B9">
      <w:pPr>
        <w:pStyle w:val="Opstilling-punkttegn"/>
      </w:pPr>
      <w:r>
        <w:t xml:space="preserve">Skabelonen skal hjælpe til at holde teksten kort og præcis, så den fortæller de vigtigste pointer fra jeres projekt. </w:t>
      </w:r>
    </w:p>
    <w:p w14:paraId="00F39EAD" w14:textId="65F9DCAD" w:rsidR="00ED1560" w:rsidRDefault="00ED1560" w:rsidP="00ED1560">
      <w:pPr>
        <w:pStyle w:val="Opstilling-punkttegn"/>
      </w:pPr>
      <w:r>
        <w:t xml:space="preserve">Teksten skal ikke fokusere på den interne projektorganisering, men i højere grad de erfaringer I har gjort jer undervejs ift. fx arbejdet med målgruppen, så andre kan lade sig inspirere. </w:t>
      </w:r>
    </w:p>
    <w:p w14:paraId="2438CB6B" w14:textId="77777777" w:rsidR="000121B9" w:rsidRDefault="000121B9" w:rsidP="000121B9">
      <w:pPr>
        <w:pStyle w:val="Opstilling-punkttegn"/>
        <w:numPr>
          <w:ilvl w:val="0"/>
          <w:numId w:val="0"/>
        </w:numPr>
        <w:ind w:left="284" w:hanging="284"/>
        <w:rPr>
          <w:b/>
        </w:rPr>
      </w:pPr>
    </w:p>
    <w:p w14:paraId="31E09739" w14:textId="77777777" w:rsidR="000121B9" w:rsidRPr="00F24A45" w:rsidRDefault="000121B9" w:rsidP="000121B9">
      <w:pPr>
        <w:pStyle w:val="Opstilling-punkttegn"/>
        <w:numPr>
          <w:ilvl w:val="0"/>
          <w:numId w:val="0"/>
        </w:numPr>
        <w:ind w:left="284" w:hanging="284"/>
        <w:rPr>
          <w:b/>
        </w:rPr>
      </w:pPr>
      <w:r w:rsidRPr="00F24A45">
        <w:rPr>
          <w:b/>
        </w:rPr>
        <w:t xml:space="preserve">Hvem skriver I til? </w:t>
      </w:r>
    </w:p>
    <w:p w14:paraId="101626E6" w14:textId="1AF1911A" w:rsidR="000121B9" w:rsidRDefault="000121B9" w:rsidP="000121B9">
      <w:pPr>
        <w:pStyle w:val="Opstilling-punkttegn"/>
      </w:pPr>
      <w:r w:rsidRPr="00A43790">
        <w:rPr>
          <w:u w:val="single"/>
        </w:rPr>
        <w:t>Modtageren er andre biblioteker/skoler</w:t>
      </w:r>
      <w:r>
        <w:t xml:space="preserve">, som kan få glæde af at kende til jeres projekt, og evt. bringe projektets metoder og resultater i spil i deres kontekst. </w:t>
      </w:r>
    </w:p>
    <w:p w14:paraId="2D1BC5E5" w14:textId="77777777" w:rsidR="000E0123" w:rsidRDefault="000E0123" w:rsidP="000E0123">
      <w:pPr>
        <w:pStyle w:val="Opstilling-punkttegn"/>
      </w:pPr>
      <w:r>
        <w:t xml:space="preserve">Hold fokus på </w:t>
      </w:r>
      <w:r w:rsidRPr="00A43790">
        <w:rPr>
          <w:u w:val="single"/>
        </w:rPr>
        <w:t>det vigtigste og ikke for meget på konkrete detaljer.</w:t>
      </w:r>
      <w:r>
        <w:t xml:space="preserve"> Hvad har fx overrasket jer mest? Hvad ville I gerne have vidst, før I gik i gang? Hvordan kan andre bruge jeres erfaringer?</w:t>
      </w:r>
    </w:p>
    <w:p w14:paraId="216828FA" w14:textId="77777777" w:rsidR="000E0123" w:rsidRDefault="000E0123" w:rsidP="000E0123">
      <w:pPr>
        <w:pStyle w:val="Opstilling-punkttegn"/>
      </w:pPr>
      <w:r>
        <w:t>Skriv i</w:t>
      </w:r>
      <w:r w:rsidRPr="00A43790">
        <w:rPr>
          <w:u w:val="single"/>
        </w:rPr>
        <w:t xml:space="preserve"> et kort, præcist og aktivt sprog</w:t>
      </w:r>
      <w:r>
        <w:t xml:space="preserve">. </w:t>
      </w:r>
    </w:p>
    <w:p w14:paraId="3CDEFA14" w14:textId="77777777" w:rsidR="000121B9" w:rsidRDefault="000121B9" w:rsidP="000121B9">
      <w:pPr>
        <w:pStyle w:val="Opstilling-punkttegn"/>
      </w:pPr>
      <w:r>
        <w:t xml:space="preserve">Hav </w:t>
      </w:r>
      <w:r w:rsidRPr="00A43790">
        <w:rPr>
          <w:u w:val="single"/>
        </w:rPr>
        <w:t>fokus på modtageren</w:t>
      </w:r>
      <w:r>
        <w:t xml:space="preserve"> og undgå indforståede termer mv. </w:t>
      </w:r>
    </w:p>
    <w:p w14:paraId="08DABB99" w14:textId="77777777" w:rsidR="000121B9" w:rsidRDefault="000121B9" w:rsidP="000121B9">
      <w:pPr>
        <w:pStyle w:val="Opstilling-punkttegn"/>
      </w:pPr>
      <w:r>
        <w:t xml:space="preserve">Hvis andre ønsker at vide mere om projektet, kan de altid kontakte jer. </w:t>
      </w:r>
    </w:p>
    <w:p w14:paraId="4A5B9D65" w14:textId="77777777" w:rsidR="000121B9" w:rsidRDefault="000121B9" w:rsidP="000121B9"/>
    <w:p w14:paraId="37B20A1A" w14:textId="77777777" w:rsidR="000121B9" w:rsidRPr="00AB7650" w:rsidRDefault="000121B9" w:rsidP="000121B9">
      <w:pPr>
        <w:rPr>
          <w:b/>
        </w:rPr>
      </w:pPr>
      <w:r>
        <w:rPr>
          <w:b/>
        </w:rPr>
        <w:t xml:space="preserve">Det praktiske: </w:t>
      </w:r>
    </w:p>
    <w:p w14:paraId="443A5C30" w14:textId="0970774E" w:rsidR="000121B9" w:rsidRDefault="000121B9" w:rsidP="000121B9">
      <w:pPr>
        <w:pStyle w:val="Opstilling-punkttegn"/>
      </w:pPr>
      <w:r>
        <w:t xml:space="preserve">Teksten må max. fylde </w:t>
      </w:r>
      <w:r w:rsidRPr="00ED1560">
        <w:rPr>
          <w:u w:val="single"/>
        </w:rPr>
        <w:t>1-1½ A4-side</w:t>
      </w:r>
      <w:r>
        <w:t xml:space="preserve">, ca. 4.000 tegn (med mellemrum). </w:t>
      </w:r>
    </w:p>
    <w:p w14:paraId="3A9DADDF" w14:textId="3BAB8E47" w:rsidR="00A43790" w:rsidRDefault="00A43790" w:rsidP="000121B9">
      <w:pPr>
        <w:pStyle w:val="Opstilling-punkttegn"/>
      </w:pPr>
      <w:r>
        <w:t>I kan enten udfylde i skabelonen eller lade jer inspirere af spørgsmålene og skrive et andet format</w:t>
      </w:r>
      <w:r w:rsidR="005B0F41">
        <w:t>, fx som en kort artikel</w:t>
      </w:r>
      <w:r>
        <w:t xml:space="preserve">. </w:t>
      </w:r>
    </w:p>
    <w:p w14:paraId="0DEF87FD" w14:textId="77777777" w:rsidR="000121B9" w:rsidRDefault="000121B9" w:rsidP="000121B9">
      <w:pPr>
        <w:pStyle w:val="Opstilling-punkttegn"/>
      </w:pPr>
      <w:r>
        <w:t xml:space="preserve">Medsend gerne ét eller flere billeder fra projektet. Billeder skal være i en god opløsning og være krediteret med fotograf og evt. en kort, beskrivende billedtekst. </w:t>
      </w:r>
    </w:p>
    <w:p w14:paraId="3940B3A0" w14:textId="09621131" w:rsidR="000121B9" w:rsidRDefault="000121B9" w:rsidP="000121B9">
      <w:pPr>
        <w:pStyle w:val="Opstilling-punkttegn"/>
      </w:pPr>
      <w:r>
        <w:t xml:space="preserve">Der skal være givet tilladelse til brug af billedet i relation til formidling af projektet. </w:t>
      </w:r>
    </w:p>
    <w:p w14:paraId="123A28B2" w14:textId="1C5DC0BC" w:rsidR="00ED1560" w:rsidRDefault="00ED1560" w:rsidP="000121B9">
      <w:pPr>
        <w:pStyle w:val="Opstilling-punkttegn"/>
      </w:pPr>
      <w:r>
        <w:t xml:space="preserve">Efter I har indsendt jeres formidlingstekst til Slots- og Kulturstyrelsen, vil vi tilpasse teksten til vores formater. Den endelige tekst bliver sendt til jeres godkendelse inden publicering. </w:t>
      </w:r>
    </w:p>
    <w:p w14:paraId="0237DC3E" w14:textId="77777777" w:rsidR="000121B9" w:rsidRDefault="000121B9" w:rsidP="000121B9">
      <w:pPr>
        <w:pStyle w:val="Opstilling-punkttegn"/>
        <w:numPr>
          <w:ilvl w:val="0"/>
          <w:numId w:val="0"/>
        </w:numPr>
        <w:ind w:left="284" w:hanging="284"/>
      </w:pPr>
    </w:p>
    <w:p w14:paraId="3408E534" w14:textId="77777777" w:rsidR="000121B9" w:rsidRPr="00AB7650" w:rsidRDefault="000121B9" w:rsidP="000121B9">
      <w:pPr>
        <w:pStyle w:val="Opstilling-punkttegn"/>
        <w:numPr>
          <w:ilvl w:val="0"/>
          <w:numId w:val="0"/>
        </w:numPr>
        <w:ind w:left="284" w:hanging="284"/>
        <w:rPr>
          <w:b/>
        </w:rPr>
      </w:pPr>
      <w:r w:rsidRPr="00AB7650">
        <w:rPr>
          <w:b/>
        </w:rPr>
        <w:t>Vilkår</w:t>
      </w:r>
      <w:r>
        <w:rPr>
          <w:b/>
        </w:rPr>
        <w:t xml:space="preserve"> – vigtigt!</w:t>
      </w:r>
      <w:r w:rsidRPr="00AB7650">
        <w:rPr>
          <w:b/>
        </w:rPr>
        <w:t>:</w:t>
      </w:r>
    </w:p>
    <w:p w14:paraId="544DDBF3" w14:textId="36F5906E" w:rsidR="000121B9" w:rsidRDefault="000121B9" w:rsidP="000121B9">
      <w:pPr>
        <w:pStyle w:val="Opstilling-punkttegn"/>
      </w:pPr>
      <w:r>
        <w:t xml:space="preserve">Når I indsender formidlingsskabelonen om jeres projekt, er det med samtykke om, at vi i Slots- og Kulturstyrelsen må videreformidle jeres erfaringer og sprede den gode historie via vores forskellige kommunikationskanaler. </w:t>
      </w:r>
      <w:r w:rsidRPr="00E90431">
        <w:rPr>
          <w:u w:val="single"/>
        </w:rPr>
        <w:t>Derfor giver I ved indsendelse af skabelonen automatisk godkendelse til, at indholdet må publiceres på</w:t>
      </w:r>
      <w:r>
        <w:t xml:space="preserve"> </w:t>
      </w:r>
      <w:hyperlink r:id="rId9" w:tooltip="#AutoGenerate" w:history="1">
        <w:r w:rsidRPr="00AB7650">
          <w:rPr>
            <w:rStyle w:val="Hyperlink"/>
          </w:rPr>
          <w:t>slks.dk</w:t>
        </w:r>
      </w:hyperlink>
      <w:r>
        <w:t xml:space="preserve">, på </w:t>
      </w:r>
      <w:hyperlink r:id="rId10" w:tooltip="#AutoGenerate" w:history="1">
        <w:r w:rsidRPr="00AB7650">
          <w:rPr>
            <w:rStyle w:val="Hyperlink"/>
          </w:rPr>
          <w:t>Slots- og Kulturstyrelsens Facebook-profil</w:t>
        </w:r>
      </w:hyperlink>
      <w:r>
        <w:t xml:space="preserve">, at den må bringes i </w:t>
      </w:r>
      <w:hyperlink r:id="rId11" w:tooltip="#AutoGenerate" w:history="1">
        <w:r w:rsidRPr="00AB7650">
          <w:rPr>
            <w:rStyle w:val="Hyperlink"/>
          </w:rPr>
          <w:t>Slots- og Kulturstyrelsens nyhedsbrev til biblioteker</w:t>
        </w:r>
      </w:hyperlink>
      <w:r>
        <w:t xml:space="preserve"> og anvendes som eksempel ved oplæg om puljen mv. </w:t>
      </w:r>
    </w:p>
    <w:p w14:paraId="54B82E6A" w14:textId="7B24C12F" w:rsidR="00ED1560" w:rsidRPr="00A43790" w:rsidRDefault="000121B9" w:rsidP="00A43790">
      <w:pPr>
        <w:pStyle w:val="Opstilling-punkttegn"/>
      </w:pPr>
      <w:r>
        <w:t xml:space="preserve">I skal derfor have afklaret alle spørgsmål om ophavsret i relation til publicering samt ophavsretsspørgsmål og relevante samtykker vedrørende fotos/illustrationer. </w:t>
      </w:r>
    </w:p>
    <w:p w14:paraId="65AF9D70" w14:textId="709894C4" w:rsidR="005F3084" w:rsidRPr="00E90431" w:rsidRDefault="00945842" w:rsidP="00A67A94">
      <w:pPr>
        <w:rPr>
          <w:b/>
        </w:rPr>
      </w:pPr>
      <w:r w:rsidRPr="00E90431">
        <w:rPr>
          <w:b/>
        </w:rPr>
        <w:lastRenderedPageBreak/>
        <w:t>Grundoplysninger</w:t>
      </w:r>
    </w:p>
    <w:tbl>
      <w:tblPr>
        <w:tblW w:w="5771" w:type="pct"/>
        <w:tblBorders>
          <w:bottom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  <w:tblDescription w:val="#AltTextNotRequired"/>
      </w:tblPr>
      <w:tblGrid>
        <w:gridCol w:w="3832"/>
        <w:gridCol w:w="3398"/>
        <w:gridCol w:w="2194"/>
      </w:tblGrid>
      <w:tr w:rsidR="005F3084" w:rsidRPr="005F3084" w14:paraId="25AF6DD0" w14:textId="77777777" w:rsidTr="00D741F2">
        <w:trPr>
          <w:trHeight w:hRule="exact" w:val="397"/>
        </w:trPr>
        <w:tc>
          <w:tcPr>
            <w:tcW w:w="2033" w:type="pct"/>
            <w:shd w:val="clear" w:color="auto" w:fill="BFBFBF"/>
          </w:tcPr>
          <w:p w14:paraId="1D37B199" w14:textId="77777777" w:rsidR="005F3084" w:rsidRPr="005F3084" w:rsidRDefault="005F3084" w:rsidP="008E4F38">
            <w:pPr>
              <w:spacing w:before="120" w:after="120"/>
              <w:rPr>
                <w:b/>
                <w:color w:val="2A2A2A"/>
                <w:szCs w:val="22"/>
              </w:rPr>
            </w:pPr>
            <w:bookmarkStart w:id="0" w:name="_GoBack"/>
            <w:r w:rsidRPr="005F3084">
              <w:rPr>
                <w:b/>
                <w:color w:val="2A2A2A"/>
                <w:szCs w:val="22"/>
              </w:rPr>
              <w:t>Projekttitel</w:t>
            </w:r>
          </w:p>
        </w:tc>
        <w:tc>
          <w:tcPr>
            <w:tcW w:w="1803" w:type="pct"/>
            <w:shd w:val="clear" w:color="auto" w:fill="BFBFBF"/>
          </w:tcPr>
          <w:p w14:paraId="7CA5013C" w14:textId="73601A62" w:rsidR="005F3084" w:rsidRPr="005F3084" w:rsidRDefault="005F3084" w:rsidP="008E4F38">
            <w:pPr>
              <w:spacing w:before="120" w:after="120"/>
              <w:rPr>
                <w:b/>
                <w:color w:val="2A2A2A"/>
                <w:szCs w:val="22"/>
              </w:rPr>
            </w:pPr>
            <w:r w:rsidRPr="005F3084">
              <w:rPr>
                <w:b/>
                <w:color w:val="2A2A2A"/>
                <w:szCs w:val="22"/>
              </w:rPr>
              <w:t>Projektejer</w:t>
            </w:r>
            <w:r w:rsidR="00D741F2">
              <w:rPr>
                <w:b/>
                <w:color w:val="2A2A2A"/>
                <w:szCs w:val="22"/>
              </w:rPr>
              <w:t xml:space="preserve"> (institution)</w:t>
            </w:r>
          </w:p>
        </w:tc>
        <w:tc>
          <w:tcPr>
            <w:tcW w:w="1164" w:type="pct"/>
            <w:shd w:val="clear" w:color="auto" w:fill="BFBFBF"/>
          </w:tcPr>
          <w:p w14:paraId="612D6603" w14:textId="0CB71185" w:rsidR="005F3084" w:rsidRPr="005F3084" w:rsidRDefault="005F3084" w:rsidP="008E4F38">
            <w:pPr>
              <w:spacing w:before="120" w:after="120"/>
              <w:rPr>
                <w:b/>
                <w:color w:val="2A2A2A"/>
                <w:szCs w:val="22"/>
              </w:rPr>
            </w:pPr>
            <w:r>
              <w:rPr>
                <w:b/>
                <w:color w:val="2A2A2A"/>
                <w:szCs w:val="22"/>
              </w:rPr>
              <w:t>Sagsnummer</w:t>
            </w:r>
            <w:r w:rsidR="00D55113">
              <w:rPr>
                <w:b/>
                <w:color w:val="2A2A2A"/>
                <w:szCs w:val="22"/>
              </w:rPr>
              <w:t xml:space="preserve"> (BUP) (BUP</w:t>
            </w:r>
          </w:p>
        </w:tc>
      </w:tr>
      <w:tr w:rsidR="005F3084" w:rsidRPr="005F3084" w14:paraId="1D274DFE" w14:textId="77777777" w:rsidTr="00D741F2">
        <w:trPr>
          <w:trHeight w:val="555"/>
        </w:trPr>
        <w:tc>
          <w:tcPr>
            <w:tcW w:w="2033" w:type="pct"/>
          </w:tcPr>
          <w:p w14:paraId="56148D8B" w14:textId="77777777" w:rsidR="005F3084" w:rsidRPr="005F3084" w:rsidRDefault="005F3084" w:rsidP="008E4F38">
            <w:pPr>
              <w:spacing w:before="120" w:after="120"/>
              <w:rPr>
                <w:szCs w:val="22"/>
              </w:rPr>
            </w:pPr>
          </w:p>
        </w:tc>
        <w:tc>
          <w:tcPr>
            <w:tcW w:w="1803" w:type="pct"/>
          </w:tcPr>
          <w:p w14:paraId="6D86E430" w14:textId="77777777" w:rsidR="005F3084" w:rsidRPr="005F3084" w:rsidRDefault="005F3084" w:rsidP="008E4F38">
            <w:pPr>
              <w:spacing w:before="120" w:after="120"/>
              <w:rPr>
                <w:szCs w:val="22"/>
              </w:rPr>
            </w:pPr>
          </w:p>
        </w:tc>
        <w:tc>
          <w:tcPr>
            <w:tcW w:w="1164" w:type="pct"/>
          </w:tcPr>
          <w:p w14:paraId="6AECE558" w14:textId="77777777" w:rsidR="005F3084" w:rsidRPr="005F3084" w:rsidRDefault="005F3084" w:rsidP="008E4F38">
            <w:pPr>
              <w:spacing w:before="120" w:after="120"/>
              <w:rPr>
                <w:szCs w:val="22"/>
              </w:rPr>
            </w:pPr>
          </w:p>
        </w:tc>
      </w:tr>
    </w:tbl>
    <w:bookmarkEnd w:id="0"/>
    <w:p w14:paraId="1E732A10" w14:textId="0CCCE70D" w:rsidR="00653C32" w:rsidRPr="005F3084" w:rsidRDefault="00653C32" w:rsidP="00653C32">
      <w:pPr>
        <w:spacing w:before="120" w:after="120"/>
        <w:rPr>
          <w:szCs w:val="22"/>
        </w:rPr>
      </w:pPr>
      <w:r>
        <w:rPr>
          <w:b/>
          <w:color w:val="000000"/>
          <w:szCs w:val="22"/>
        </w:rPr>
        <w:t>Kort beskrivelse af projektet</w:t>
      </w:r>
      <w:r w:rsidR="002C7710">
        <w:rPr>
          <w:b/>
          <w:color w:val="000000"/>
          <w:szCs w:val="22"/>
        </w:rPr>
        <w:br/>
      </w:r>
      <w:r w:rsidRPr="005F3084">
        <w:rPr>
          <w:szCs w:val="22"/>
        </w:rPr>
        <w:t>[</w:t>
      </w:r>
      <w:r>
        <w:rPr>
          <w:color w:val="000000"/>
          <w:szCs w:val="22"/>
        </w:rPr>
        <w:t>Beskriv kort projektets formål</w:t>
      </w:r>
      <w:r w:rsidR="00945842">
        <w:rPr>
          <w:color w:val="000000"/>
          <w:szCs w:val="22"/>
        </w:rPr>
        <w:t>: H</w:t>
      </w:r>
      <w:r>
        <w:rPr>
          <w:color w:val="000000"/>
          <w:szCs w:val="22"/>
        </w:rPr>
        <w:t>vilken udfordring det svarer på</w:t>
      </w:r>
      <w:r w:rsidR="00945842">
        <w:rPr>
          <w:color w:val="000000"/>
          <w:szCs w:val="22"/>
        </w:rPr>
        <w:t xml:space="preserve">? Hvilken </w:t>
      </w:r>
      <w:r>
        <w:rPr>
          <w:color w:val="000000"/>
          <w:szCs w:val="22"/>
        </w:rPr>
        <w:t xml:space="preserve">målgruppe </w:t>
      </w:r>
      <w:r w:rsidR="00945842">
        <w:rPr>
          <w:color w:val="000000"/>
          <w:szCs w:val="22"/>
        </w:rPr>
        <w:t>har I arbejdet med, og hvorfor? Hvem har været</w:t>
      </w:r>
      <w:r>
        <w:rPr>
          <w:color w:val="000000"/>
          <w:szCs w:val="22"/>
        </w:rPr>
        <w:t xml:space="preserve"> de primære samarbejdspartnere</w:t>
      </w:r>
      <w:r w:rsidR="00945842">
        <w:rPr>
          <w:color w:val="000000"/>
          <w:szCs w:val="22"/>
        </w:rPr>
        <w:t xml:space="preserve"> – er de nye eller har I bygget videre på eksisterende samarbejder?</w:t>
      </w:r>
      <w:r w:rsidRPr="005F3084">
        <w:rPr>
          <w:szCs w:val="22"/>
        </w:rPr>
        <w:t>]</w:t>
      </w:r>
    </w:p>
    <w:p w14:paraId="432160E8" w14:textId="77777777" w:rsidR="00653C32" w:rsidRPr="005F3084" w:rsidRDefault="00653C32" w:rsidP="00653C32">
      <w:pPr>
        <w:spacing w:line="240" w:lineRule="auto"/>
        <w:rPr>
          <w:color w:val="000000"/>
          <w:szCs w:val="22"/>
        </w:rPr>
      </w:pPr>
    </w:p>
    <w:p w14:paraId="0841E1C7" w14:textId="732ABB6D" w:rsidR="00653C32" w:rsidRDefault="00653C32" w:rsidP="00E90431">
      <w:pPr>
        <w:spacing w:before="120" w:after="120"/>
        <w:rPr>
          <w:color w:val="000000"/>
          <w:szCs w:val="22"/>
        </w:rPr>
      </w:pPr>
      <w:r w:rsidRPr="005F3084">
        <w:rPr>
          <w:b/>
          <w:color w:val="000000"/>
          <w:szCs w:val="22"/>
        </w:rPr>
        <w:t>Læringspunkter</w:t>
      </w:r>
      <w:r w:rsidR="002C7710">
        <w:rPr>
          <w:b/>
          <w:color w:val="000000"/>
          <w:szCs w:val="22"/>
        </w:rPr>
        <w:br/>
      </w:r>
      <w:r w:rsidRPr="005F3084">
        <w:rPr>
          <w:szCs w:val="22"/>
        </w:rPr>
        <w:t>[</w:t>
      </w:r>
      <w:r w:rsidRPr="005F3084">
        <w:t xml:space="preserve">Hvad har været de </w:t>
      </w:r>
      <w:r>
        <w:t xml:space="preserve">to </w:t>
      </w:r>
      <w:r w:rsidRPr="005F3084">
        <w:t xml:space="preserve">vigtigste læringspunkter i </w:t>
      </w:r>
      <w:r>
        <w:t>projektet</w:t>
      </w:r>
      <w:r w:rsidRPr="005F3084">
        <w:t xml:space="preserve">? </w:t>
      </w:r>
      <w:r w:rsidR="00945842">
        <w:t>Beskriv g</w:t>
      </w:r>
      <w:r w:rsidR="00F65925">
        <w:rPr>
          <w:color w:val="000000"/>
          <w:szCs w:val="22"/>
        </w:rPr>
        <w:t>erne b</w:t>
      </w:r>
      <w:r>
        <w:rPr>
          <w:color w:val="000000"/>
          <w:szCs w:val="22"/>
        </w:rPr>
        <w:t>åde positive og mindre positive</w:t>
      </w:r>
      <w:r w:rsidR="00945842">
        <w:rPr>
          <w:color w:val="000000"/>
          <w:szCs w:val="22"/>
        </w:rPr>
        <w:t xml:space="preserve"> – og hvad det har betydet for projektet</w:t>
      </w:r>
      <w:r w:rsidR="000B4ECF">
        <w:rPr>
          <w:color w:val="000000"/>
          <w:szCs w:val="22"/>
        </w:rPr>
        <w:t xml:space="preserve"> og hvordan I</w:t>
      </w:r>
      <w:r w:rsidR="002545E9">
        <w:rPr>
          <w:color w:val="000000"/>
          <w:szCs w:val="22"/>
        </w:rPr>
        <w:t xml:space="preserve"> kan</w:t>
      </w:r>
      <w:r w:rsidR="000B4ECF">
        <w:rPr>
          <w:color w:val="000000"/>
          <w:szCs w:val="22"/>
        </w:rPr>
        <w:t xml:space="preserve"> bruge det fremadrettet</w:t>
      </w:r>
      <w:r w:rsidR="00945842">
        <w:rPr>
          <w:color w:val="000000"/>
          <w:szCs w:val="22"/>
        </w:rPr>
        <w:t>.</w:t>
      </w:r>
      <w:r>
        <w:rPr>
          <w:color w:val="000000"/>
          <w:szCs w:val="22"/>
        </w:rPr>
        <w:t>]</w:t>
      </w:r>
      <w:r w:rsidRPr="005F3084">
        <w:rPr>
          <w:color w:val="000000"/>
          <w:szCs w:val="22"/>
        </w:rPr>
        <w:t xml:space="preserve"> </w:t>
      </w:r>
    </w:p>
    <w:p w14:paraId="49653956" w14:textId="77777777" w:rsidR="00632153" w:rsidRPr="00E90431" w:rsidRDefault="00632153" w:rsidP="00E90431">
      <w:pPr>
        <w:spacing w:before="120" w:after="120"/>
      </w:pPr>
    </w:p>
    <w:p w14:paraId="48C75E0E" w14:textId="1818A192" w:rsidR="00653C32" w:rsidRDefault="00632153" w:rsidP="00653C32">
      <w:pPr>
        <w:pStyle w:val="Opstilling-punkttegn"/>
        <w:numPr>
          <w:ilvl w:val="0"/>
          <w:numId w:val="0"/>
        </w:numPr>
        <w:rPr>
          <w:rFonts w:eastAsia="Times New Roman" w:cs="Times New Roman"/>
          <w:b/>
          <w:szCs w:val="22"/>
          <w:lang w:eastAsia="da-DK"/>
        </w:rPr>
      </w:pPr>
      <w:r w:rsidRPr="00632153">
        <w:rPr>
          <w:rFonts w:eastAsia="Times New Roman" w:cs="Times New Roman"/>
          <w:b/>
          <w:szCs w:val="22"/>
          <w:lang w:eastAsia="da-DK"/>
        </w:rPr>
        <w:t>Projektets betydning</w:t>
      </w:r>
    </w:p>
    <w:p w14:paraId="03FB1FD5" w14:textId="139E4C15" w:rsidR="00632153" w:rsidRDefault="00632153" w:rsidP="00632153">
      <w:pPr>
        <w:rPr>
          <w:szCs w:val="22"/>
        </w:rPr>
      </w:pPr>
      <w:r>
        <w:rPr>
          <w:szCs w:val="22"/>
        </w:rPr>
        <w:t>[</w:t>
      </w:r>
      <w:r>
        <w:t>Hvilken betydning/værdi har projektet haft for målgruppen? Hvilken betydning/værdi har projektet haft for biblioteket/organisationen?</w:t>
      </w:r>
      <w:r>
        <w:rPr>
          <w:szCs w:val="22"/>
        </w:rPr>
        <w:t>]</w:t>
      </w:r>
    </w:p>
    <w:p w14:paraId="3AD97D92" w14:textId="77777777" w:rsidR="00632153" w:rsidRPr="00632153" w:rsidRDefault="00632153" w:rsidP="00632153"/>
    <w:p w14:paraId="20FCF0CD" w14:textId="0EEF608E" w:rsidR="00653C32" w:rsidRDefault="00653C32" w:rsidP="00E90431">
      <w:pPr>
        <w:spacing w:before="120" w:after="120"/>
        <w:rPr>
          <w:color w:val="000000"/>
          <w:szCs w:val="22"/>
        </w:rPr>
      </w:pPr>
      <w:r>
        <w:rPr>
          <w:b/>
          <w:color w:val="000000"/>
          <w:szCs w:val="22"/>
        </w:rPr>
        <w:t>Forankring og udbredelse</w:t>
      </w:r>
      <w:r w:rsidR="002C7710">
        <w:rPr>
          <w:b/>
          <w:color w:val="000000"/>
          <w:szCs w:val="22"/>
        </w:rPr>
        <w:br/>
      </w:r>
      <w:r w:rsidRPr="005F3084">
        <w:rPr>
          <w:szCs w:val="22"/>
        </w:rPr>
        <w:t>[</w:t>
      </w:r>
      <w:r w:rsidRPr="00D77438">
        <w:t>Hv</w:t>
      </w:r>
      <w:r>
        <w:t xml:space="preserve">ad har </w:t>
      </w:r>
      <w:r w:rsidR="00945842">
        <w:t>haft særlig betydning for, om</w:t>
      </w:r>
      <w:r>
        <w:t xml:space="preserve"> </w:t>
      </w:r>
      <w:r w:rsidRPr="00D77438">
        <w:t>projektet</w:t>
      </w:r>
      <w:r>
        <w:t xml:space="preserve"> kan fortsætte efter projektperioden? </w:t>
      </w:r>
      <w:r w:rsidR="00354C43">
        <w:t>Giv</w:t>
      </w:r>
      <w:r w:rsidR="00912751">
        <w:t xml:space="preserve"> også</w:t>
      </w:r>
      <w:r w:rsidR="00354C43">
        <w:t xml:space="preserve"> gerne et eksempel på et </w:t>
      </w:r>
      <w:r>
        <w:t xml:space="preserve">konkret </w:t>
      </w:r>
      <w:r w:rsidR="00354C43">
        <w:t>formidlingstiltag</w:t>
      </w:r>
      <w:r w:rsidR="002C7710">
        <w:t>, og beskriv, hvorfor det ha</w:t>
      </w:r>
      <w:r w:rsidR="00354C43">
        <w:t>r fungeret sær</w:t>
      </w:r>
      <w:r w:rsidR="00912751">
        <w:t>lig godt i forhold til at nå ud til andre biblioteker/</w:t>
      </w:r>
      <w:proofErr w:type="spellStart"/>
      <w:r w:rsidR="00912751">
        <w:t>PLC’er</w:t>
      </w:r>
      <w:proofErr w:type="spellEnd"/>
      <w:r w:rsidR="00912751">
        <w:t xml:space="preserve">, så de kan bruge </w:t>
      </w:r>
      <w:r w:rsidR="00354C43">
        <w:t>jeres projekt</w:t>
      </w:r>
      <w:r>
        <w:t xml:space="preserve">erfaringer, </w:t>
      </w:r>
      <w:r w:rsidRPr="00D77438">
        <w:t>metode</w:t>
      </w:r>
      <w:r>
        <w:t xml:space="preserve"> </w:t>
      </w:r>
      <w:r w:rsidRPr="00D77438">
        <w:t xml:space="preserve">og indhold </w:t>
      </w:r>
      <w:r w:rsidR="00354C43">
        <w:t>fra projektet</w:t>
      </w:r>
      <w:r w:rsidR="00912751">
        <w:t>.</w:t>
      </w:r>
      <w:r w:rsidRPr="005F3084">
        <w:rPr>
          <w:szCs w:val="22"/>
        </w:rPr>
        <w:t>]</w:t>
      </w:r>
      <w:r>
        <w:rPr>
          <w:color w:val="000000"/>
          <w:szCs w:val="22"/>
        </w:rPr>
        <w:t xml:space="preserve"> </w:t>
      </w:r>
    </w:p>
    <w:p w14:paraId="22AEBF77" w14:textId="77777777" w:rsidR="00653C32" w:rsidRPr="00B256D4" w:rsidRDefault="00653C32" w:rsidP="00653C32">
      <w:pPr>
        <w:pStyle w:val="Listeafsnit"/>
        <w:spacing w:line="240" w:lineRule="auto"/>
        <w:ind w:left="0"/>
        <w:rPr>
          <w:color w:val="000000"/>
          <w:szCs w:val="22"/>
        </w:rPr>
      </w:pPr>
    </w:p>
    <w:p w14:paraId="41BC75D7" w14:textId="42877608" w:rsidR="00653C32" w:rsidRDefault="00653C32" w:rsidP="00653C32">
      <w:pPr>
        <w:spacing w:before="120" w:after="120"/>
        <w:rPr>
          <w:szCs w:val="22"/>
        </w:rPr>
      </w:pPr>
      <w:r>
        <w:rPr>
          <w:b/>
          <w:szCs w:val="22"/>
        </w:rPr>
        <w:t>Jeres bedste råd til andre</w:t>
      </w:r>
      <w:r w:rsidR="002C7710">
        <w:rPr>
          <w:b/>
          <w:szCs w:val="22"/>
        </w:rPr>
        <w:br/>
      </w:r>
      <w:r>
        <w:rPr>
          <w:szCs w:val="22"/>
        </w:rPr>
        <w:t>[Giv et godt råd til andre biblioteker/skoler, der ønsker at arbejde videre med projektets indhold/resultater.]</w:t>
      </w:r>
    </w:p>
    <w:p w14:paraId="76019F74" w14:textId="5C7B0C2F" w:rsidR="00653C32" w:rsidRDefault="00653C32" w:rsidP="00653C32">
      <w:pPr>
        <w:spacing w:before="120" w:after="120"/>
        <w:rPr>
          <w:szCs w:val="22"/>
        </w:rPr>
      </w:pPr>
    </w:p>
    <w:p w14:paraId="730AAAB2" w14:textId="5585FA88" w:rsidR="00653C32" w:rsidRDefault="00653C32" w:rsidP="00E90431">
      <w:pPr>
        <w:spacing w:before="120" w:after="120"/>
      </w:pPr>
      <w:r>
        <w:rPr>
          <w:b/>
        </w:rPr>
        <w:t xml:space="preserve">Et citat der </w:t>
      </w:r>
      <w:r w:rsidR="00912751">
        <w:rPr>
          <w:b/>
        </w:rPr>
        <w:t>fortæller essensen af en særlig læring, et projektresultat e.l.</w:t>
      </w:r>
      <w:r w:rsidR="002C7710">
        <w:rPr>
          <w:b/>
        </w:rPr>
        <w:br/>
      </w:r>
      <w:r>
        <w:t>[</w:t>
      </w:r>
      <w:r w:rsidR="00F65925">
        <w:t xml:space="preserve">Skriv </w:t>
      </w:r>
      <w:r>
        <w:t>et kort</w:t>
      </w:r>
      <w:r w:rsidR="00F65925">
        <w:t>, fængende</w:t>
      </w:r>
      <w:r>
        <w:t xml:space="preserve"> citat fra en projektdeltager/samarbejdspartner/en fra jeres målgruppe/ledelse/kommune, der giver et godt indblik i, hvad I </w:t>
      </w:r>
      <w:r w:rsidR="00F65925">
        <w:t xml:space="preserve">fx </w:t>
      </w:r>
      <w:r>
        <w:t>har opnået med projektet</w:t>
      </w:r>
      <w:r w:rsidR="00F65925">
        <w:t xml:space="preserve"> – husk at angive den citeredes navn og/eller rolle i projektet.</w:t>
      </w:r>
      <w:r>
        <w:t>]</w:t>
      </w:r>
    </w:p>
    <w:p w14:paraId="7B435C0E" w14:textId="77777777" w:rsidR="00653C32" w:rsidRDefault="00653C32" w:rsidP="00653C32"/>
    <w:p w14:paraId="1F40DF0A" w14:textId="5EFCB2F3" w:rsidR="00DD03F4" w:rsidRDefault="00A43790" w:rsidP="00653C32">
      <w:pPr>
        <w:rPr>
          <w:b/>
        </w:rPr>
      </w:pPr>
      <w:r>
        <w:rPr>
          <w:b/>
        </w:rPr>
        <w:t>Flere oplysninger om projektet</w:t>
      </w:r>
    </w:p>
    <w:p w14:paraId="5A96ECA3" w14:textId="5054CFF2" w:rsidR="00DD03F4" w:rsidRPr="00D741F2" w:rsidRDefault="00DD03F4" w:rsidP="00653C32">
      <w:r>
        <w:t xml:space="preserve">[Indsæt eventuelt links, hvor </w:t>
      </w:r>
      <w:r w:rsidR="000121B9">
        <w:t xml:space="preserve">andre </w:t>
      </w:r>
      <w:r>
        <w:t>kan læse mere om projektet eller finde materialer udviklet i forbindelse med projektet.]</w:t>
      </w:r>
    </w:p>
    <w:p w14:paraId="0DDA0420" w14:textId="77777777" w:rsidR="00DD03F4" w:rsidRDefault="00DD03F4" w:rsidP="00653C32">
      <w:pPr>
        <w:rPr>
          <w:b/>
        </w:rPr>
      </w:pPr>
    </w:p>
    <w:p w14:paraId="622F8CC8" w14:textId="0006543B" w:rsidR="00653C32" w:rsidRDefault="00653C32" w:rsidP="00653C32">
      <w:pPr>
        <w:rPr>
          <w:b/>
        </w:rPr>
      </w:pPr>
      <w:r>
        <w:rPr>
          <w:b/>
        </w:rPr>
        <w:t>Kontaktoplysninger</w:t>
      </w:r>
    </w:p>
    <w:p w14:paraId="5538ACB2" w14:textId="616B50FB" w:rsidR="00653C32" w:rsidRPr="00653C32" w:rsidRDefault="00653C32" w:rsidP="00653C32">
      <w:r w:rsidRPr="00653C32">
        <w:t>[Skriv navn, mail, evt. telefonnummer på projektets kontaktperson, hvis andre må kontakte jer</w:t>
      </w:r>
      <w:r w:rsidR="00F65925">
        <w:t>.</w:t>
      </w:r>
      <w:r w:rsidRPr="00653C32">
        <w:t>]</w:t>
      </w:r>
    </w:p>
    <w:p w14:paraId="7A4612E9" w14:textId="77777777" w:rsidR="003F16A0" w:rsidRDefault="003F16A0" w:rsidP="00B256D4">
      <w:pPr>
        <w:pStyle w:val="Overskrift1"/>
      </w:pPr>
    </w:p>
    <w:p w14:paraId="5D6F11CB" w14:textId="037315CD" w:rsidR="00B256D4" w:rsidRPr="00B256D4" w:rsidRDefault="00B256D4" w:rsidP="00A43790">
      <w:r>
        <w:t xml:space="preserve"> </w:t>
      </w:r>
    </w:p>
    <w:sectPr w:rsidR="00B256D4" w:rsidRPr="00B256D4" w:rsidSect="00E90431">
      <w:headerReference w:type="default" r:id="rId12"/>
      <w:headerReference w:type="first" r:id="rId13"/>
      <w:endnotePr>
        <w:numFmt w:val="decimal"/>
      </w:endnotePr>
      <w:pgSz w:w="11907" w:h="16840" w:code="9"/>
      <w:pgMar w:top="1843" w:right="2495" w:bottom="1276" w:left="1247" w:header="56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24077" w14:textId="77777777" w:rsidR="00403196" w:rsidRDefault="00403196">
      <w:r>
        <w:separator/>
      </w:r>
    </w:p>
  </w:endnote>
  <w:endnote w:type="continuationSeparator" w:id="0">
    <w:p w14:paraId="718361C3" w14:textId="77777777" w:rsidR="00403196" w:rsidRDefault="0040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6E3FE" w14:textId="77777777" w:rsidR="00403196" w:rsidRDefault="00403196">
      <w:r>
        <w:separator/>
      </w:r>
    </w:p>
  </w:footnote>
  <w:footnote w:type="continuationSeparator" w:id="0">
    <w:p w14:paraId="6FFD1427" w14:textId="77777777" w:rsidR="00403196" w:rsidRDefault="00403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6CF93" w14:textId="77777777"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F70961" wp14:editId="072F8829">
              <wp:simplePos x="0" y="0"/>
              <wp:positionH relativeFrom="page">
                <wp:posOffset>5976620</wp:posOffset>
              </wp:positionH>
              <wp:positionV relativeFrom="page">
                <wp:posOffset>720090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9AD9D" w14:textId="65D8726D" w:rsidR="00C765DB" w:rsidRPr="00E5599C" w:rsidRDefault="005F3084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1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95534B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2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70961"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470.6pt;margin-top:56.7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" filled="f" stroked="f">
              <v:textbox inset="0,0,0,0">
                <w:txbxContent>
                  <w:p w14:paraId="30E9AD9D" w14:textId="65D8726D" w:rsidR="00C765DB" w:rsidRPr="00E5599C" w:rsidRDefault="005F3084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2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2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95534B">
                      <w:rPr>
                        <w:rStyle w:val="Sidetal"/>
                        <w:rFonts w:ascii="Franklin Gothic Book" w:hAnsi="Franklin Gothic Book"/>
                        <w:noProof/>
                      </w:rPr>
                      <w:t>2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59DE1" w14:textId="77777777" w:rsidR="005F3084" w:rsidRDefault="005F3084" w:rsidP="005F3084"/>
  <w:p w14:paraId="0E468F44" w14:textId="77777777" w:rsidR="005F3084" w:rsidRDefault="005F3084" w:rsidP="005F3084"/>
  <w:p w14:paraId="43F2E4F7" w14:textId="77777777" w:rsidR="005F3084" w:rsidRDefault="005F3084" w:rsidP="005F3084"/>
  <w:p w14:paraId="5846B996" w14:textId="6B1568B6" w:rsidR="005F3084" w:rsidRPr="005F3084" w:rsidRDefault="005F3084" w:rsidP="005F3084">
    <w:pPr>
      <w:rPr>
        <w:b/>
        <w:sz w:val="22"/>
      </w:rPr>
    </w:pPr>
    <w:r w:rsidRPr="005F3084">
      <w:rPr>
        <w:b/>
        <w:sz w:val="22"/>
      </w:rPr>
      <w:t xml:space="preserve">Formidlingsskabelon til projekter støttet af </w:t>
    </w:r>
    <w:r>
      <w:rPr>
        <w:b/>
        <w:sz w:val="22"/>
      </w:rPr>
      <w:t>’</w:t>
    </w:r>
    <w:r w:rsidRPr="005F3084">
      <w:rPr>
        <w:b/>
        <w:sz w:val="22"/>
      </w:rPr>
      <w:t xml:space="preserve">Udviklingspuljen </w:t>
    </w:r>
    <w:r w:rsidR="00912751">
      <w:rPr>
        <w:b/>
        <w:sz w:val="22"/>
      </w:rPr>
      <w:br/>
    </w:r>
    <w:r w:rsidRPr="005F3084">
      <w:rPr>
        <w:b/>
        <w:sz w:val="22"/>
      </w:rPr>
      <w:t>for folkebiblioteker og pædagogiske læringscentre</w:t>
    </w:r>
    <w:r>
      <w:rPr>
        <w:b/>
        <w:sz w:val="22"/>
      </w:rPr>
      <w:t>’</w:t>
    </w:r>
  </w:p>
  <w:p w14:paraId="2C4A91E0" w14:textId="77777777" w:rsidR="00564020" w:rsidRDefault="005F3084">
    <w:pPr>
      <w:pStyle w:val="Sidehoved"/>
    </w:pPr>
    <w:r>
      <w:rPr>
        <w:noProof/>
      </w:rPr>
      <w:drawing>
        <wp:anchor distT="0" distB="0" distL="114300" distR="114300" simplePos="0" relativeHeight="251655167" behindDoc="0" locked="0" layoutInCell="1" allowOverlap="1" wp14:anchorId="45875008" wp14:editId="73161327">
          <wp:simplePos x="0" y="0"/>
          <wp:positionH relativeFrom="page">
            <wp:posOffset>5241290</wp:posOffset>
          </wp:positionH>
          <wp:positionV relativeFrom="page">
            <wp:posOffset>410210</wp:posOffset>
          </wp:positionV>
          <wp:extent cx="1839595" cy="615950"/>
          <wp:effectExtent l="0" t="0" r="8255" b="0"/>
          <wp:wrapNone/>
          <wp:docPr id="9" name="Logo_HIDE_1_2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4B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90CD9"/>
    <w:multiLevelType w:val="hybridMultilevel"/>
    <w:tmpl w:val="D73E128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8BD0248"/>
    <w:multiLevelType w:val="hybridMultilevel"/>
    <w:tmpl w:val="682CD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0750A74"/>
    <w:multiLevelType w:val="hybridMultilevel"/>
    <w:tmpl w:val="4D365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22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0"/>
  </w:num>
  <w:num w:numId="16">
    <w:abstractNumId w:val="18"/>
  </w:num>
  <w:num w:numId="17">
    <w:abstractNumId w:val="11"/>
  </w:num>
  <w:num w:numId="18">
    <w:abstractNumId w:val="13"/>
  </w:num>
  <w:num w:numId="19">
    <w:abstractNumId w:val="9"/>
  </w:num>
  <w:num w:numId="20">
    <w:abstractNumId w:val="8"/>
  </w:num>
  <w:num w:numId="21">
    <w:abstractNumId w:val="14"/>
  </w:num>
  <w:num w:numId="22">
    <w:abstractNumId w:val="16"/>
  </w:num>
  <w:num w:numId="23">
    <w:abstractNumId w:val="22"/>
  </w:num>
  <w:num w:numId="24">
    <w:abstractNumId w:val="2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35B8"/>
    <w:rsid w:val="0000505D"/>
    <w:rsid w:val="000121B9"/>
    <w:rsid w:val="00020BEC"/>
    <w:rsid w:val="00033D96"/>
    <w:rsid w:val="000421D4"/>
    <w:rsid w:val="000479F1"/>
    <w:rsid w:val="00051A09"/>
    <w:rsid w:val="00053B5B"/>
    <w:rsid w:val="00060A4D"/>
    <w:rsid w:val="00066058"/>
    <w:rsid w:val="00075951"/>
    <w:rsid w:val="00086791"/>
    <w:rsid w:val="00091E1C"/>
    <w:rsid w:val="0009589C"/>
    <w:rsid w:val="000B0DAA"/>
    <w:rsid w:val="000B4ECF"/>
    <w:rsid w:val="000D6E63"/>
    <w:rsid w:val="000E0123"/>
    <w:rsid w:val="000E49AD"/>
    <w:rsid w:val="000F43B7"/>
    <w:rsid w:val="0012489C"/>
    <w:rsid w:val="00136081"/>
    <w:rsid w:val="00153477"/>
    <w:rsid w:val="00157192"/>
    <w:rsid w:val="00184008"/>
    <w:rsid w:val="00186F7F"/>
    <w:rsid w:val="00187E4F"/>
    <w:rsid w:val="00192812"/>
    <w:rsid w:val="001959FA"/>
    <w:rsid w:val="00196EA5"/>
    <w:rsid w:val="001B007C"/>
    <w:rsid w:val="001B05A2"/>
    <w:rsid w:val="001B24DD"/>
    <w:rsid w:val="001B60D9"/>
    <w:rsid w:val="001E573E"/>
    <w:rsid w:val="002025BF"/>
    <w:rsid w:val="00204803"/>
    <w:rsid w:val="002130A0"/>
    <w:rsid w:val="00213D2D"/>
    <w:rsid w:val="00216BE3"/>
    <w:rsid w:val="002171DE"/>
    <w:rsid w:val="00245897"/>
    <w:rsid w:val="002510C6"/>
    <w:rsid w:val="002545E9"/>
    <w:rsid w:val="00270BA3"/>
    <w:rsid w:val="0028576E"/>
    <w:rsid w:val="00293C5B"/>
    <w:rsid w:val="002A667B"/>
    <w:rsid w:val="002B3658"/>
    <w:rsid w:val="002C7710"/>
    <w:rsid w:val="002E326D"/>
    <w:rsid w:val="002F186C"/>
    <w:rsid w:val="002F2D9E"/>
    <w:rsid w:val="002F693C"/>
    <w:rsid w:val="00310792"/>
    <w:rsid w:val="00313DC4"/>
    <w:rsid w:val="00315DB9"/>
    <w:rsid w:val="003319DB"/>
    <w:rsid w:val="00337BB2"/>
    <w:rsid w:val="00350E39"/>
    <w:rsid w:val="00354C43"/>
    <w:rsid w:val="0035615D"/>
    <w:rsid w:val="00362603"/>
    <w:rsid w:val="00366763"/>
    <w:rsid w:val="00374E97"/>
    <w:rsid w:val="00382B23"/>
    <w:rsid w:val="003854AE"/>
    <w:rsid w:val="00390F1F"/>
    <w:rsid w:val="003946B1"/>
    <w:rsid w:val="003962C2"/>
    <w:rsid w:val="003A2AD9"/>
    <w:rsid w:val="003B19D6"/>
    <w:rsid w:val="003D2E35"/>
    <w:rsid w:val="003D4438"/>
    <w:rsid w:val="003E02E0"/>
    <w:rsid w:val="003E5DBF"/>
    <w:rsid w:val="003E6170"/>
    <w:rsid w:val="003E7369"/>
    <w:rsid w:val="003F16A0"/>
    <w:rsid w:val="00400BED"/>
    <w:rsid w:val="00403196"/>
    <w:rsid w:val="00412F1D"/>
    <w:rsid w:val="00423B23"/>
    <w:rsid w:val="004246AE"/>
    <w:rsid w:val="00425B7A"/>
    <w:rsid w:val="0043074C"/>
    <w:rsid w:val="00436D9D"/>
    <w:rsid w:val="0044299F"/>
    <w:rsid w:val="00467F29"/>
    <w:rsid w:val="004746B8"/>
    <w:rsid w:val="004B6658"/>
    <w:rsid w:val="004D3775"/>
    <w:rsid w:val="004E7696"/>
    <w:rsid w:val="004F00BE"/>
    <w:rsid w:val="004F042B"/>
    <w:rsid w:val="004F3E1E"/>
    <w:rsid w:val="005001B3"/>
    <w:rsid w:val="00504494"/>
    <w:rsid w:val="00545F55"/>
    <w:rsid w:val="005502FF"/>
    <w:rsid w:val="00552456"/>
    <w:rsid w:val="00554C4C"/>
    <w:rsid w:val="00560C7A"/>
    <w:rsid w:val="00563890"/>
    <w:rsid w:val="00564020"/>
    <w:rsid w:val="00567793"/>
    <w:rsid w:val="00570BB3"/>
    <w:rsid w:val="00573AF7"/>
    <w:rsid w:val="005802EE"/>
    <w:rsid w:val="00582D02"/>
    <w:rsid w:val="00586DA4"/>
    <w:rsid w:val="00587EE3"/>
    <w:rsid w:val="005B0F41"/>
    <w:rsid w:val="005B1683"/>
    <w:rsid w:val="005D0448"/>
    <w:rsid w:val="005D4AAE"/>
    <w:rsid w:val="005E0F17"/>
    <w:rsid w:val="005E2036"/>
    <w:rsid w:val="005E6CB9"/>
    <w:rsid w:val="005F3084"/>
    <w:rsid w:val="00600155"/>
    <w:rsid w:val="0061088F"/>
    <w:rsid w:val="0061510D"/>
    <w:rsid w:val="00621E9E"/>
    <w:rsid w:val="00632153"/>
    <w:rsid w:val="006346C0"/>
    <w:rsid w:val="006349F2"/>
    <w:rsid w:val="00636F19"/>
    <w:rsid w:val="0065353A"/>
    <w:rsid w:val="00653C32"/>
    <w:rsid w:val="00664D93"/>
    <w:rsid w:val="00665819"/>
    <w:rsid w:val="00676EED"/>
    <w:rsid w:val="00684544"/>
    <w:rsid w:val="00684E3D"/>
    <w:rsid w:val="00685007"/>
    <w:rsid w:val="006C1E16"/>
    <w:rsid w:val="006D079F"/>
    <w:rsid w:val="006E0A2F"/>
    <w:rsid w:val="006E351E"/>
    <w:rsid w:val="006E694D"/>
    <w:rsid w:val="006E7028"/>
    <w:rsid w:val="00734CE0"/>
    <w:rsid w:val="0073651E"/>
    <w:rsid w:val="00736658"/>
    <w:rsid w:val="00736CA9"/>
    <w:rsid w:val="00751D59"/>
    <w:rsid w:val="007668D5"/>
    <w:rsid w:val="007955B4"/>
    <w:rsid w:val="007A7020"/>
    <w:rsid w:val="007B27C1"/>
    <w:rsid w:val="007B7889"/>
    <w:rsid w:val="007F0F6E"/>
    <w:rsid w:val="007F2600"/>
    <w:rsid w:val="007F6E8D"/>
    <w:rsid w:val="00811FFD"/>
    <w:rsid w:val="008151CB"/>
    <w:rsid w:val="00822FE1"/>
    <w:rsid w:val="00841F21"/>
    <w:rsid w:val="00843199"/>
    <w:rsid w:val="008434BC"/>
    <w:rsid w:val="00843AD5"/>
    <w:rsid w:val="008518FD"/>
    <w:rsid w:val="00863559"/>
    <w:rsid w:val="008739A3"/>
    <w:rsid w:val="008C0BA6"/>
    <w:rsid w:val="008D3DA8"/>
    <w:rsid w:val="008D6E34"/>
    <w:rsid w:val="008E4F38"/>
    <w:rsid w:val="008F03DB"/>
    <w:rsid w:val="008F611A"/>
    <w:rsid w:val="00900E34"/>
    <w:rsid w:val="00912751"/>
    <w:rsid w:val="00925D3B"/>
    <w:rsid w:val="00930E78"/>
    <w:rsid w:val="009373DF"/>
    <w:rsid w:val="00945842"/>
    <w:rsid w:val="009508BA"/>
    <w:rsid w:val="0095534B"/>
    <w:rsid w:val="00962476"/>
    <w:rsid w:val="009675DB"/>
    <w:rsid w:val="00973B06"/>
    <w:rsid w:val="0099242A"/>
    <w:rsid w:val="00996904"/>
    <w:rsid w:val="009A06B6"/>
    <w:rsid w:val="009A1EF5"/>
    <w:rsid w:val="009A1F81"/>
    <w:rsid w:val="009B0474"/>
    <w:rsid w:val="009B63C4"/>
    <w:rsid w:val="009C04EB"/>
    <w:rsid w:val="009C3A4A"/>
    <w:rsid w:val="009D3340"/>
    <w:rsid w:val="009D33BC"/>
    <w:rsid w:val="009F27A2"/>
    <w:rsid w:val="009F5927"/>
    <w:rsid w:val="00A155E3"/>
    <w:rsid w:val="00A43790"/>
    <w:rsid w:val="00A53F1F"/>
    <w:rsid w:val="00A603B5"/>
    <w:rsid w:val="00A67A94"/>
    <w:rsid w:val="00A81005"/>
    <w:rsid w:val="00A83DE5"/>
    <w:rsid w:val="00A94B6E"/>
    <w:rsid w:val="00AB7650"/>
    <w:rsid w:val="00AF6680"/>
    <w:rsid w:val="00B124BC"/>
    <w:rsid w:val="00B12D68"/>
    <w:rsid w:val="00B256D4"/>
    <w:rsid w:val="00B33B84"/>
    <w:rsid w:val="00B6410C"/>
    <w:rsid w:val="00B91B11"/>
    <w:rsid w:val="00B91C53"/>
    <w:rsid w:val="00B962EF"/>
    <w:rsid w:val="00BA2C8D"/>
    <w:rsid w:val="00BA56DF"/>
    <w:rsid w:val="00BC0E28"/>
    <w:rsid w:val="00BC3C7C"/>
    <w:rsid w:val="00BD068D"/>
    <w:rsid w:val="00BD582E"/>
    <w:rsid w:val="00BE7FBE"/>
    <w:rsid w:val="00BF5BDE"/>
    <w:rsid w:val="00C10215"/>
    <w:rsid w:val="00C14931"/>
    <w:rsid w:val="00C434DE"/>
    <w:rsid w:val="00C500AE"/>
    <w:rsid w:val="00C765DB"/>
    <w:rsid w:val="00C769F5"/>
    <w:rsid w:val="00C94E32"/>
    <w:rsid w:val="00C95998"/>
    <w:rsid w:val="00C95CD0"/>
    <w:rsid w:val="00C96EDD"/>
    <w:rsid w:val="00CA0509"/>
    <w:rsid w:val="00CB2E97"/>
    <w:rsid w:val="00CC5CC0"/>
    <w:rsid w:val="00CD5BDE"/>
    <w:rsid w:val="00CE1EEC"/>
    <w:rsid w:val="00CE4F48"/>
    <w:rsid w:val="00CF0818"/>
    <w:rsid w:val="00CF367C"/>
    <w:rsid w:val="00CF7F30"/>
    <w:rsid w:val="00D27834"/>
    <w:rsid w:val="00D3791D"/>
    <w:rsid w:val="00D416A3"/>
    <w:rsid w:val="00D42BED"/>
    <w:rsid w:val="00D55113"/>
    <w:rsid w:val="00D741F2"/>
    <w:rsid w:val="00D94674"/>
    <w:rsid w:val="00DA0F26"/>
    <w:rsid w:val="00DA2555"/>
    <w:rsid w:val="00DA485B"/>
    <w:rsid w:val="00DA582F"/>
    <w:rsid w:val="00DC3E1B"/>
    <w:rsid w:val="00DD03F4"/>
    <w:rsid w:val="00DD194E"/>
    <w:rsid w:val="00DE6A38"/>
    <w:rsid w:val="00DF6FBF"/>
    <w:rsid w:val="00DF7BE1"/>
    <w:rsid w:val="00E07B7B"/>
    <w:rsid w:val="00E114F6"/>
    <w:rsid w:val="00E13080"/>
    <w:rsid w:val="00E14B72"/>
    <w:rsid w:val="00E25C62"/>
    <w:rsid w:val="00E3097E"/>
    <w:rsid w:val="00E4007A"/>
    <w:rsid w:val="00E5599C"/>
    <w:rsid w:val="00E57BD5"/>
    <w:rsid w:val="00E678D9"/>
    <w:rsid w:val="00E75707"/>
    <w:rsid w:val="00E90431"/>
    <w:rsid w:val="00E9513F"/>
    <w:rsid w:val="00E96D37"/>
    <w:rsid w:val="00EA2B98"/>
    <w:rsid w:val="00EA336B"/>
    <w:rsid w:val="00ED1560"/>
    <w:rsid w:val="00ED79B2"/>
    <w:rsid w:val="00EE1C0D"/>
    <w:rsid w:val="00EF1556"/>
    <w:rsid w:val="00EF36FB"/>
    <w:rsid w:val="00F053CE"/>
    <w:rsid w:val="00F24A45"/>
    <w:rsid w:val="00F32B01"/>
    <w:rsid w:val="00F40E66"/>
    <w:rsid w:val="00F65925"/>
    <w:rsid w:val="00F665F2"/>
    <w:rsid w:val="00F81C17"/>
    <w:rsid w:val="00F822C0"/>
    <w:rsid w:val="00F82D3E"/>
    <w:rsid w:val="00F94BCD"/>
    <w:rsid w:val="00FB32D9"/>
    <w:rsid w:val="00FD2AAF"/>
    <w:rsid w:val="00FD2E19"/>
    <w:rsid w:val="00FE0AE4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23A0237"/>
  <w15:docId w15:val="{D2249893-EFE8-4593-8BC9-9ACFE069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="Times New Roman" w:hAnsi="Century Schoolbook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2" w:qFormat="1"/>
    <w:lsdException w:name="List Number" w:uiPriority="2" w:unhideWhenUsed="1" w:qFormat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EDD"/>
  </w:style>
  <w:style w:type="paragraph" w:styleId="Overskrift1">
    <w:name w:val="heading 1"/>
    <w:basedOn w:val="Normal"/>
    <w:next w:val="Normal"/>
    <w:uiPriority w:val="1"/>
    <w:qFormat/>
    <w:rsid w:val="002F2D9E"/>
    <w:pPr>
      <w:outlineLvl w:val="0"/>
    </w:pPr>
    <w:rPr>
      <w:rFonts w:cs="Arial"/>
      <w:b/>
      <w:bCs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2F2D9E"/>
    <w:pPr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9508BA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545F55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qFormat/>
    <w:rsid w:val="00400BED"/>
    <w:pPr>
      <w:keepNext/>
      <w:keepLines/>
      <w:spacing w:before="160"/>
      <w:ind w:left="227" w:right="227"/>
    </w:pPr>
    <w:rPr>
      <w:rFonts w:ascii="Franklin Gothic Book" w:hAnsi="Franklin Gothic Book"/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73651E"/>
    <w:pPr>
      <w:numPr>
        <w:numId w:val="23"/>
      </w:numPr>
    </w:pPr>
    <w:rPr>
      <w:rFonts w:eastAsiaTheme="minorHAnsi" w:cs="Verdana"/>
      <w:szCs w:val="18"/>
      <w:lang w:eastAsia="en-US"/>
    </w:r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73651E"/>
    <w:pPr>
      <w:numPr>
        <w:numId w:val="24"/>
      </w:numPr>
    </w:pPr>
    <w:rPr>
      <w:rFonts w:eastAsiaTheme="minorHAnsi" w:cs="Verdana"/>
      <w:szCs w:val="18"/>
      <w:lang w:eastAsia="en-US"/>
    </w:r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8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D0448"/>
    <w:rPr>
      <w:rFonts w:ascii="Franklin Gothic Demi" w:hAnsi="Franklin Gothic Demi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Tabel"/>
    <w:uiPriority w:val="99"/>
    <w:rsid w:val="00664D93"/>
    <w:pPr>
      <w:spacing w:line="220" w:lineRule="atLeast"/>
    </w:pPr>
  </w:style>
  <w:style w:type="paragraph" w:customStyle="1" w:styleId="Tabeloverskrift">
    <w:name w:val="Tabel overskrift"/>
    <w:basedOn w:val="Tabeltekst"/>
    <w:uiPriority w:val="99"/>
    <w:rsid w:val="00664D93"/>
    <w:pPr>
      <w:spacing w:line="260" w:lineRule="atLeast"/>
    </w:pPr>
    <w:rPr>
      <w:b/>
    </w:rPr>
  </w:style>
  <w:style w:type="paragraph" w:customStyle="1" w:styleId="Tabelkolonneoverskrift">
    <w:name w:val="Tabel kolonne overskrift"/>
    <w:basedOn w:val="Tabeltekst"/>
    <w:uiPriority w:val="99"/>
    <w:rsid w:val="00664D93"/>
    <w:rPr>
      <w:b/>
    </w:rPr>
  </w:style>
  <w:style w:type="table" w:customStyle="1" w:styleId="Table-Normal">
    <w:name w:val="Table - Normal"/>
    <w:basedOn w:val="Tabel-Normal"/>
    <w:uiPriority w:val="99"/>
    <w:rsid w:val="003E6170"/>
    <w:pPr>
      <w:spacing w:line="220" w:lineRule="atLeast"/>
    </w:pPr>
    <w:rPr>
      <w:rFonts w:ascii="Verdana" w:hAnsi="Verdana"/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tal">
    <w:name w:val="Tabel tal"/>
    <w:basedOn w:val="Tabeltekst"/>
    <w:uiPriority w:val="99"/>
    <w:rsid w:val="00664D93"/>
    <w:pPr>
      <w:jc w:val="right"/>
    </w:pPr>
  </w:style>
  <w:style w:type="paragraph" w:customStyle="1" w:styleId="TabeltalTotal">
    <w:name w:val="Tabel tal Total"/>
    <w:basedOn w:val="Tabeltal"/>
    <w:uiPriority w:val="99"/>
    <w:rsid w:val="003E6170"/>
    <w:rPr>
      <w:b/>
    </w:rPr>
  </w:style>
  <w:style w:type="paragraph" w:customStyle="1" w:styleId="Template">
    <w:name w:val="Template"/>
    <w:uiPriority w:val="99"/>
    <w:semiHidden/>
    <w:rsid w:val="003D2E35"/>
    <w:pPr>
      <w:spacing w:line="220" w:lineRule="atLeast"/>
    </w:pPr>
    <w:rPr>
      <w:rFonts w:ascii="Franklin Gothic Book" w:hAnsi="Franklin Gothic Book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99"/>
    <w:semiHidden/>
    <w:rsid w:val="003D2E35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99"/>
    <w:semiHidden/>
    <w:rsid w:val="00A83DE5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99"/>
    <w:semiHidden/>
    <w:rsid w:val="003D2E35"/>
    <w:pPr>
      <w:spacing w:line="280" w:lineRule="atLeast"/>
    </w:pPr>
    <w:rPr>
      <w:rFonts w:ascii="Century Schoolbook" w:hAnsi="Century Schoolbook"/>
      <w:sz w:val="20"/>
    </w:rPr>
  </w:style>
  <w:style w:type="table" w:styleId="Tabel-Gitter">
    <w:name w:val="Table Grid"/>
    <w:basedOn w:val="Tabel-Normal"/>
    <w:uiPriority w:val="99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19"/>
    <w:semiHidden/>
    <w:rsid w:val="002F2D9E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Normal-AfsenderNavn">
    <w:name w:val="Normal - Afsender Navn"/>
    <w:basedOn w:val="Normal"/>
    <w:next w:val="Normal"/>
    <w:uiPriority w:val="19"/>
    <w:semiHidden/>
    <w:rsid w:val="00270BA3"/>
    <w:pPr>
      <w:spacing w:line="200" w:lineRule="atLeast"/>
    </w:pPr>
    <w:rPr>
      <w:rFonts w:ascii="Arial" w:hAnsi="Arial"/>
      <w:b/>
      <w:sz w:val="16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0E28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C96EDD"/>
    <w:rPr>
      <w:color w:val="808080"/>
    </w:rPr>
  </w:style>
  <w:style w:type="paragraph" w:customStyle="1" w:styleId="BoksOverskrift">
    <w:name w:val="Boks Overskrift"/>
    <w:basedOn w:val="Normal"/>
    <w:uiPriority w:val="99"/>
    <w:rsid w:val="00400BED"/>
    <w:pPr>
      <w:keepNext/>
      <w:keepLines/>
      <w:framePr w:hSpace="141" w:wrap="around" w:vAnchor="text" w:hAnchor="text" w:x="227" w:y="1"/>
      <w:tabs>
        <w:tab w:val="left" w:pos="340"/>
      </w:tabs>
      <w:spacing w:after="210" w:line="210" w:lineRule="atLeast"/>
      <w:ind w:left="227" w:right="227"/>
      <w:suppressOverlap/>
    </w:pPr>
    <w:rPr>
      <w:rFonts w:ascii="Franklin Gothic Book" w:hAnsi="Franklin Gothic Book"/>
      <w:b/>
      <w:sz w:val="16"/>
      <w:szCs w:val="24"/>
      <w:lang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99"/>
    <w:rsid w:val="001B24DD"/>
    <w:pPr>
      <w:keepLines/>
      <w:spacing w:line="200" w:lineRule="atLeast"/>
      <w:ind w:left="822" w:right="227" w:hanging="595"/>
    </w:pPr>
    <w:rPr>
      <w:sz w:val="14"/>
      <w:szCs w:val="24"/>
      <w:lang w:eastAsia="en-US"/>
    </w:rPr>
  </w:style>
  <w:style w:type="character" w:customStyle="1" w:styleId="KildeangivelseChar">
    <w:name w:val="Kildeangivelse Char"/>
    <w:link w:val="Kildeangivelse"/>
    <w:uiPriority w:val="99"/>
    <w:locked/>
    <w:rsid w:val="001B24DD"/>
    <w:rPr>
      <w:sz w:val="14"/>
      <w:szCs w:val="24"/>
      <w:lang w:eastAsia="en-US"/>
    </w:rPr>
  </w:style>
  <w:style w:type="paragraph" w:customStyle="1" w:styleId="Pladsholdertxtfelt">
    <w:name w:val="Pladsholder txtfelt"/>
    <w:uiPriority w:val="99"/>
    <w:rsid w:val="00684544"/>
    <w:pPr>
      <w:spacing w:line="240" w:lineRule="auto"/>
      <w:ind w:left="227" w:right="227"/>
    </w:pPr>
    <w:rPr>
      <w:rFonts w:ascii="Franklin Gothic Book" w:hAnsi="Franklin Gothic Book"/>
      <w:sz w:val="16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3E7369"/>
    <w:pPr>
      <w:ind w:left="720"/>
      <w:contextualSpacing/>
    </w:pPr>
  </w:style>
  <w:style w:type="paragraph" w:styleId="Bibliografi">
    <w:name w:val="Bibliography"/>
    <w:basedOn w:val="Normal"/>
    <w:next w:val="Normal"/>
    <w:uiPriority w:val="99"/>
    <w:semiHidden/>
    <w:rsid w:val="00BC0E28"/>
  </w:style>
  <w:style w:type="character" w:styleId="Bogenstitel">
    <w:name w:val="Book Title"/>
    <w:basedOn w:val="Standardskrifttypeiafsnit"/>
    <w:uiPriority w:val="99"/>
    <w:semiHidden/>
    <w:rsid w:val="00BC0E28"/>
    <w:rPr>
      <w:b/>
      <w:bCs/>
      <w:smallCaps/>
      <w:spacing w:val="5"/>
    </w:rPr>
  </w:style>
  <w:style w:type="table" w:styleId="Farvetgitter">
    <w:name w:val="Colorful Grid"/>
    <w:basedOn w:val="Tabel-Normal"/>
    <w:uiPriority w:val="99"/>
    <w:rsid w:val="00BC0E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rsid w:val="00BC0E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rsid w:val="00BC0E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rsid w:val="00BC0E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rsid w:val="00BC0E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rsid w:val="00BC0E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rsid w:val="00BC0E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rsid w:val="00BC0E2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rsid w:val="00BC0E2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rsid w:val="00BC0E2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rsid w:val="00BC0E2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rsid w:val="00BC0E2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rsid w:val="00BC0E2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rsid w:val="00BC0E2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rsid w:val="00BC0E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rsid w:val="00BC0E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rsid w:val="00BC0E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rsid w:val="00BC0E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rsid w:val="00BC0E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rsid w:val="00BC0E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rsid w:val="00BC0E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BC0E2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BC0E2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C0E28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C0E2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C0E28"/>
    <w:rPr>
      <w:b/>
      <w:bCs/>
    </w:rPr>
  </w:style>
  <w:style w:type="table" w:styleId="Mrkliste">
    <w:name w:val="Dark List"/>
    <w:basedOn w:val="Tabel-Normal"/>
    <w:uiPriority w:val="99"/>
    <w:rsid w:val="00BC0E2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rsid w:val="00BC0E2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rsid w:val="00BC0E2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rsid w:val="00BC0E2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rsid w:val="00BC0E2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rsid w:val="00BC0E2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rsid w:val="00BC0E2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BC0E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C0E28"/>
    <w:rPr>
      <w:rFonts w:ascii="Tahoma" w:hAnsi="Tahoma" w:cs="Tahoma"/>
      <w:sz w:val="16"/>
      <w:szCs w:val="16"/>
    </w:rPr>
  </w:style>
  <w:style w:type="paragraph" w:styleId="Indeks1">
    <w:name w:val="index 1"/>
    <w:basedOn w:val="Normal"/>
    <w:next w:val="Normal"/>
    <w:autoRedefine/>
    <w:uiPriority w:val="99"/>
    <w:semiHidden/>
    <w:rsid w:val="00BC0E28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BC0E28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BC0E28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BC0E28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BC0E28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BC0E28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BC0E28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BC0E28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BC0E28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BC0E28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rsid w:val="00BC0E28"/>
    <w:rPr>
      <w:b/>
      <w:bCs/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rsid w:val="00BC0E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BC0E28"/>
    <w:rPr>
      <w:b/>
      <w:bCs/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rsid w:val="00BC0E28"/>
    <w:rPr>
      <w:b/>
      <w:bCs/>
      <w:smallCaps/>
      <w:color w:val="C0504D" w:themeColor="accent2"/>
      <w:spacing w:val="5"/>
      <w:u w:val="single"/>
    </w:rPr>
  </w:style>
  <w:style w:type="table" w:styleId="Lystgitter">
    <w:name w:val="Light Grid"/>
    <w:basedOn w:val="Tabel-Normal"/>
    <w:uiPriority w:val="99"/>
    <w:rsid w:val="00BC0E2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rsid w:val="00BC0E28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rsid w:val="00BC0E28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rsid w:val="00BC0E28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rsid w:val="00BC0E28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rsid w:val="00BC0E28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rsid w:val="00BC0E28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rsid w:val="00BC0E2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rsid w:val="00BC0E28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rsid w:val="00BC0E28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rsid w:val="00BC0E28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rsid w:val="00BC0E28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rsid w:val="00BC0E28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rsid w:val="00BC0E28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rsid w:val="00BC0E2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rsid w:val="00BC0E28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rsid w:val="00BC0E28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rsid w:val="00BC0E28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rsid w:val="00BC0E28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rsid w:val="00BC0E28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rsid w:val="00BC0E28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Makrotekst">
    <w:name w:val="macro"/>
    <w:link w:val="MakrotekstTegn"/>
    <w:uiPriority w:val="99"/>
    <w:semiHidden/>
    <w:rsid w:val="00BC0E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C0E28"/>
    <w:rPr>
      <w:rFonts w:ascii="Consolas" w:hAnsi="Consolas"/>
    </w:rPr>
  </w:style>
  <w:style w:type="table" w:styleId="Mediumgitter1">
    <w:name w:val="Medium Grid 1"/>
    <w:basedOn w:val="Tabel-Normal"/>
    <w:uiPriority w:val="99"/>
    <w:rsid w:val="00BC0E2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rsid w:val="00BC0E28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rsid w:val="00BC0E28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rsid w:val="00BC0E28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rsid w:val="00BC0E28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rsid w:val="00BC0E28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rsid w:val="00BC0E28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rsid w:val="00BC0E2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rsid w:val="00BC0E2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rsid w:val="00BC0E2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rsid w:val="00BC0E2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rsid w:val="00BC0E2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rsid w:val="00BC0E2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rsid w:val="00BC0E2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rsid w:val="00BC0E2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rsid w:val="00BC0E2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rsid w:val="00BC0E2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rsid w:val="00BC0E2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rsid w:val="00BC0E2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rsid w:val="00BC0E2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rsid w:val="00BC0E2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rsid w:val="00BC0E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rsid w:val="00BC0E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rsid w:val="00BC0E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rsid w:val="00BC0E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rsid w:val="00BC0E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rsid w:val="00BC0E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rsid w:val="00BC0E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rsid w:val="00BC0E2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rsid w:val="00BC0E2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rsid w:val="00BC0E2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rsid w:val="00BC0E2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rsid w:val="00BC0E2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rsid w:val="00BC0E2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rsid w:val="00BC0E2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rsid w:val="00BC0E2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rsid w:val="00BC0E28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rsid w:val="00BC0E28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rsid w:val="00BC0E28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rsid w:val="00BC0E28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rsid w:val="00BC0E28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rsid w:val="00BC0E28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rsid w:val="00BC0E2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rsid w:val="00BC0E2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rsid w:val="00BC0E2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rsid w:val="00BC0E2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rsid w:val="00BC0E2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rsid w:val="00BC0E2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rsid w:val="00BC0E2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BC0E28"/>
    <w:pPr>
      <w:spacing w:line="240" w:lineRule="auto"/>
    </w:pPr>
  </w:style>
  <w:style w:type="paragraph" w:styleId="Citat">
    <w:name w:val="Quote"/>
    <w:basedOn w:val="Normal"/>
    <w:next w:val="Normal"/>
    <w:link w:val="CitatTegn"/>
    <w:uiPriority w:val="99"/>
    <w:semiHidden/>
    <w:rsid w:val="00BC0E2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BC0E28"/>
    <w:rPr>
      <w:i/>
      <w:iCs/>
      <w:color w:val="000000" w:themeColor="text1"/>
    </w:rPr>
  </w:style>
  <w:style w:type="character" w:styleId="Svagfremhvning">
    <w:name w:val="Subtle Emphasis"/>
    <w:basedOn w:val="Standardskrifttypeiafsnit"/>
    <w:uiPriority w:val="99"/>
    <w:semiHidden/>
    <w:rsid w:val="00BC0E28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99"/>
    <w:semiHidden/>
    <w:rsid w:val="00BC0E28"/>
    <w:rPr>
      <w:smallCaps/>
      <w:color w:val="C0504D" w:themeColor="accent2"/>
      <w:u w:val="single"/>
    </w:rPr>
  </w:style>
  <w:style w:type="paragraph" w:styleId="Citatsamling">
    <w:name w:val="table of authorities"/>
    <w:basedOn w:val="Normal"/>
    <w:next w:val="Normal"/>
    <w:uiPriority w:val="99"/>
    <w:semiHidden/>
    <w:rsid w:val="00BC0E28"/>
    <w:pPr>
      <w:ind w:left="200" w:hanging="200"/>
    </w:pPr>
  </w:style>
  <w:style w:type="paragraph" w:styleId="Citatoverskrift">
    <w:name w:val="toa heading"/>
    <w:basedOn w:val="Normal"/>
    <w:next w:val="Normal"/>
    <w:uiPriority w:val="99"/>
    <w:semiHidden/>
    <w:rsid w:val="00BC0E2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verskrift">
    <w:name w:val="TOC Heading"/>
    <w:basedOn w:val="Overskrift1"/>
    <w:next w:val="Normal"/>
    <w:uiPriority w:val="99"/>
    <w:semiHidden/>
    <w:qFormat/>
    <w:rsid w:val="00BC0E28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Tabel">
    <w:name w:val="Tabel"/>
    <w:basedOn w:val="Normal"/>
    <w:uiPriority w:val="99"/>
    <w:rsid w:val="00204803"/>
    <w:rPr>
      <w:rFonts w:ascii="Franklin Gothic Book" w:hAnsi="Franklin Gothic Book"/>
      <w:sz w:val="16"/>
    </w:rPr>
  </w:style>
  <w:style w:type="paragraph" w:customStyle="1" w:styleId="DocumentHeading">
    <w:name w:val="Document Heading"/>
    <w:basedOn w:val="Overskrift1"/>
    <w:next w:val="Normal"/>
    <w:uiPriority w:val="99"/>
    <w:semiHidden/>
    <w:rsid w:val="00E57BD5"/>
    <w:rPr>
      <w:b w:val="0"/>
      <w:sz w:val="20"/>
    </w:rPr>
  </w:style>
  <w:style w:type="paragraph" w:customStyle="1" w:styleId="GDPR">
    <w:name w:val="GDPR"/>
    <w:basedOn w:val="Normal"/>
    <w:uiPriority w:val="9"/>
    <w:semiHidden/>
    <w:qFormat/>
    <w:rsid w:val="00A67A94"/>
    <w:pPr>
      <w:spacing w:line="260" w:lineRule="atLeast"/>
    </w:pPr>
    <w:rPr>
      <w:rFonts w:eastAsiaTheme="minorHAnsi" w:cstheme="minorBidi"/>
      <w:i/>
      <w:lang w:eastAsia="en-US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96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lks.dk/omraader/kulturinstitutioner/biblioteker/fakta-om-biblioteker/nyhedsbrev-til-biblioteke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a-dk.facebook.com/slotsogkulturstyrelsen" TargetMode="External"/><Relationship Id="rId4" Type="http://schemas.openxmlformats.org/officeDocument/2006/relationships/styles" Target="styles.xml"/><Relationship Id="rId9" Type="http://schemas.openxmlformats.org/officeDocument/2006/relationships/hyperlink" Target="https://slks.dk/omraader/kulturinstitutioner/biblioteke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  <gbs:DocumentNumber gbs:loadFromGrowBusiness="OnProduce" gbs:saveInGrowBusiness="False" gbs:connected="true" gbs:recno="" gbs:entity="" gbs:datatype="string" gbs:key="4046075237"/>
  <gbs:DocumentNumber gbs:loadFromGrowBusiness="OnEdit" gbs:saveInGrowBusiness="True" gbs:connected="true" gbs:recno="" gbs:entity="" gbs:datatype="string" gbs:key="3787679153" gbs:removeContentControl="0"/>
  <gbs:ToActivityContactJOINEX.Name2 gbs:loadFromGrowBusiness="OnProduce" gbs:saveInGrowBusiness="False" gbs:connected="true" gbs:recno="" gbs:entity="" gbs:datatype="string" gbs:key="3419116460" gbs:joinex="[JOINEX=[ToRole] {!OJEX!}=6]" gbs:dispatchrecipient="false" gbs:removeContentControl="1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3689C-FA3B-429B-8192-F8F8AAC720CB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FF287714-E284-45D6-87A9-322D669D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1586</TotalTime>
  <Pages>2</Pages>
  <Words>646</Words>
  <Characters>4082</Characters>
  <Application>Microsoft Office Word</Application>
  <DocSecurity>0</DocSecurity>
  <Lines>102</Lines>
  <Paragraphs>45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SLKS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Formidlingsskabelon_udviklingspuljen</dc:title>
  <dc:subject/>
  <dc:creator>Nina From Jensen</dc:creator>
  <cp:keywords/>
  <cp:lastModifiedBy>Nina From Jensen</cp:lastModifiedBy>
  <cp:revision>23</cp:revision>
  <cp:lastPrinted>2010-02-16T11:56:00Z</cp:lastPrinted>
  <dcterms:created xsi:type="dcterms:W3CDTF">2022-07-11T07:00:00Z</dcterms:created>
  <dcterms:modified xsi:type="dcterms:W3CDTF">2023-01-25T11:12:00Z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