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79E2" w14:textId="0881CCBE" w:rsidR="00E70980" w:rsidRPr="00AF7462" w:rsidRDefault="00E70980" w:rsidP="0018703F">
      <w:bookmarkStart w:id="0" w:name="_GoBack"/>
      <w:bookmarkEnd w:id="0"/>
    </w:p>
    <w:p w14:paraId="76E976B7" w14:textId="298ADD2F" w:rsidR="00E70980" w:rsidRPr="00AF7462" w:rsidRDefault="00DF6A59" w:rsidP="00DF6A59">
      <w:pPr>
        <w:jc w:val="center"/>
        <w:rPr>
          <w:b/>
          <w:bCs/>
          <w:sz w:val="32"/>
          <w:szCs w:val="32"/>
        </w:rPr>
      </w:pPr>
      <w:r w:rsidRPr="00AF7462">
        <w:rPr>
          <w:b/>
          <w:bCs/>
          <w:sz w:val="32"/>
          <w:szCs w:val="32"/>
        </w:rPr>
        <w:t>Vejledning til folkehøjskolers årsplan</w:t>
      </w:r>
    </w:p>
    <w:p w14:paraId="4F540F6B" w14:textId="66E05050" w:rsidR="00DF6A59" w:rsidRPr="00AF7462" w:rsidRDefault="00DF6A59" w:rsidP="00DF6A59">
      <w:pPr>
        <w:jc w:val="center"/>
        <w:rPr>
          <w:b/>
          <w:bCs/>
          <w:sz w:val="32"/>
          <w:szCs w:val="32"/>
        </w:rPr>
      </w:pPr>
    </w:p>
    <w:p w14:paraId="10C79CB8" w14:textId="77777777" w:rsidR="00DF6A59" w:rsidRPr="00AF7462" w:rsidRDefault="00DF6A59" w:rsidP="00DF6A59">
      <w:r w:rsidRPr="00AF7462">
        <w:t>Før skoleårets start godkender højskolens bestyrelse en årsplan, som</w:t>
      </w:r>
    </w:p>
    <w:p w14:paraId="54D3F491" w14:textId="77777777" w:rsidR="00DF6A59" w:rsidRPr="00AF7462" w:rsidRDefault="00DF6A59" w:rsidP="00DF6A59">
      <w:r w:rsidRPr="00AF7462">
        <w:t>omfatter skolens 1) tilskudsberettigende kurser, 2) øvrige kurser og 3)</w:t>
      </w:r>
    </w:p>
    <w:p w14:paraId="625A4194" w14:textId="77777777" w:rsidR="00DF6A59" w:rsidRPr="00AF7462" w:rsidRDefault="00DF6A59" w:rsidP="00DF6A59">
      <w:r w:rsidRPr="00AF7462">
        <w:t>øvrige aktiviteter i det kommende skoleår. Årsplanen og eventuelle</w:t>
      </w:r>
    </w:p>
    <w:p w14:paraId="08286D4A" w14:textId="6F1FE990" w:rsidR="00DF6A59" w:rsidRPr="00AF7462" w:rsidRDefault="00DF6A59" w:rsidP="00DF6A59">
      <w:r w:rsidRPr="00AF7462">
        <w:t xml:space="preserve">rettelser udarbejdes på skemaer, der er udformet i Slots- og Kulturstyrelsen, og som findes på Slots- og Kulturstyrelsen: </w:t>
      </w:r>
      <w:hyperlink r:id="rId11" w:history="1">
        <w:r w:rsidRPr="00AF7462">
          <w:rPr>
            <w:rStyle w:val="Hyperlink"/>
          </w:rPr>
          <w:t>https://slks.dk/omraader/kulturinstitutioner/folkehoejskoler/</w:t>
        </w:r>
      </w:hyperlink>
      <w:r w:rsidRPr="00AF7462">
        <w:t xml:space="preserve"> .</w:t>
      </w:r>
    </w:p>
    <w:p w14:paraId="47A2EA67" w14:textId="77777777" w:rsidR="00DF6A59" w:rsidRPr="00AF7462" w:rsidRDefault="00DF6A59" w:rsidP="00DF6A59"/>
    <w:p w14:paraId="11F55EB7" w14:textId="77777777" w:rsidR="00DF6A59" w:rsidRPr="00AF7462" w:rsidRDefault="00DF6A59" w:rsidP="00DF6A59">
      <w:r w:rsidRPr="00AF7462">
        <w:t>Der findes to skemaer til årsplanen:</w:t>
      </w:r>
    </w:p>
    <w:p w14:paraId="0D3F5A1E" w14:textId="77777777" w:rsidR="00DF6A59" w:rsidRPr="00AF7462" w:rsidRDefault="00DF6A59" w:rsidP="0009489E">
      <w:pPr>
        <w:pStyle w:val="Opstilling-punkttegn"/>
      </w:pPr>
      <w:r w:rsidRPr="00AF7462">
        <w:t>Skema til årsplan</w:t>
      </w:r>
    </w:p>
    <w:p w14:paraId="5270D6E3" w14:textId="36502091" w:rsidR="00DF6A59" w:rsidRPr="00AF7462" w:rsidRDefault="00DF6A59" w:rsidP="0009489E">
      <w:pPr>
        <w:pStyle w:val="Opstilling-punkttegn"/>
      </w:pPr>
      <w:r w:rsidRPr="00AF7462">
        <w:t>Skema til ændringer af årsplan</w:t>
      </w:r>
    </w:p>
    <w:p w14:paraId="3AFE19D7" w14:textId="77777777" w:rsidR="00DF6A59" w:rsidRPr="00AF7462" w:rsidRDefault="00DF6A59" w:rsidP="00DF6A59"/>
    <w:p w14:paraId="4DF09FD3" w14:textId="77777777" w:rsidR="00DF6A59" w:rsidRPr="00AF7462" w:rsidRDefault="00DF6A59" w:rsidP="00DF6A59">
      <w:r w:rsidRPr="00AF7462">
        <w:t>Før hvert skoleår udfylder skolen et skema til årsplan. Skemaet udfyldes</w:t>
      </w:r>
    </w:p>
    <w:p w14:paraId="233047EE" w14:textId="77777777" w:rsidR="00DF6A59" w:rsidRPr="00AF7462" w:rsidRDefault="00DF6A59" w:rsidP="00DF6A59">
      <w:r w:rsidRPr="00AF7462">
        <w:t>elektronisk. Det er udformet, så det er muligt at tilføje flere kurser, end</w:t>
      </w:r>
    </w:p>
    <w:p w14:paraId="0E444CFB" w14:textId="77777777" w:rsidR="00DF6A59" w:rsidRPr="00AF7462" w:rsidRDefault="00DF6A59" w:rsidP="00DF6A59">
      <w:r w:rsidRPr="00AF7462">
        <w:t>der er angivet på forhånd ved at tilføje flere rækker i bunden af tabellen,</w:t>
      </w:r>
    </w:p>
    <w:p w14:paraId="6D49F2A7" w14:textId="77777777" w:rsidR="00DF6A59" w:rsidRPr="00AF7462" w:rsidRDefault="00DF6A59" w:rsidP="00DF6A59">
      <w:r w:rsidRPr="00AF7462">
        <w:t>ligesom de enkelte rubrikker kan gøres større, såfremt der er brug for</w:t>
      </w:r>
    </w:p>
    <w:p w14:paraId="4676021A" w14:textId="334C144F" w:rsidR="00DF6A59" w:rsidRPr="00AF7462" w:rsidRDefault="00DF6A59" w:rsidP="00DF6A59">
      <w:r w:rsidRPr="00AF7462">
        <w:t>mere plads. Når skemaet er udfyldt, skal bestyrelsen godkendelse årsplanen ved bestyrelsesfor</w:t>
      </w:r>
      <w:r w:rsidR="00B878C5" w:rsidRPr="00AF7462">
        <w:t>personens</w:t>
      </w:r>
      <w:r w:rsidRPr="00AF7462">
        <w:t xml:space="preserve"> underskrift. Underskriften anføres på det printede skema, hvor mange sider årsplanen består af samt den enkelte sides nummer. Skemaet gemmes som et bilag til bestyrelsens protokol.</w:t>
      </w:r>
    </w:p>
    <w:p w14:paraId="0C3B4DEF" w14:textId="5A2982D8" w:rsidR="00DF6A59" w:rsidRPr="00AF7462" w:rsidRDefault="00DF6A59" w:rsidP="00DF6A59"/>
    <w:p w14:paraId="2C4688EA" w14:textId="77777777" w:rsidR="00DF6A59" w:rsidRPr="00AF7462" w:rsidRDefault="00DF6A59" w:rsidP="00DF6A59">
      <w:r w:rsidRPr="00AF7462">
        <w:t>Senere ændringer af skolens kurser i løbet af skoleåret skal indføres i det</w:t>
      </w:r>
    </w:p>
    <w:p w14:paraId="28FF3B3F" w14:textId="77777777" w:rsidR="00DF6A59" w:rsidRPr="00AF7462" w:rsidRDefault="00DF6A59" w:rsidP="00DF6A59">
      <w:r w:rsidRPr="00AF7462">
        <w:t>andet skema (skemaet til ændringer af årsplan). Ændringerne godkendes</w:t>
      </w:r>
    </w:p>
    <w:p w14:paraId="6290A93D" w14:textId="08B3E615" w:rsidR="00DF6A59" w:rsidRPr="00AF7462" w:rsidRDefault="00DF6A59" w:rsidP="00DF6A59">
      <w:r w:rsidRPr="00AF7462">
        <w:t>af bestyrelsen, og underskrives af for</w:t>
      </w:r>
      <w:r w:rsidR="00B878C5" w:rsidRPr="00AF7462">
        <w:t>personen</w:t>
      </w:r>
      <w:r w:rsidRPr="00AF7462">
        <w:t>.</w:t>
      </w:r>
    </w:p>
    <w:p w14:paraId="62B982B1" w14:textId="77777777" w:rsidR="00DF6A59" w:rsidRPr="00AF7462" w:rsidRDefault="00DF6A59" w:rsidP="00DF6A59">
      <w:r w:rsidRPr="00AF7462">
        <w:t>Ændringsskemaet skal alene anvendes, såfremt der sker ændringer i</w:t>
      </w:r>
    </w:p>
    <w:p w14:paraId="01D7B1F9" w14:textId="77777777" w:rsidR="00DF6A59" w:rsidRPr="00AF7462" w:rsidRDefault="00DF6A59" w:rsidP="00DF6A59">
      <w:r w:rsidRPr="00AF7462">
        <w:t>skolens tilskudsberettigende og ikke-tilskudsberettigende kurser.</w:t>
      </w:r>
    </w:p>
    <w:p w14:paraId="4AD33FA0" w14:textId="77777777" w:rsidR="00DF6A59" w:rsidRPr="00AF7462" w:rsidRDefault="00DF6A59" w:rsidP="00DF6A59">
      <w:r w:rsidRPr="00AF7462">
        <w:t>Ændringer i skolens øvrige aktiviteter (punkt tre i årsplanen) medfører</w:t>
      </w:r>
    </w:p>
    <w:p w14:paraId="253CB060" w14:textId="6B3E04CB" w:rsidR="00DF6A59" w:rsidRPr="00AF7462" w:rsidRDefault="00DF6A59" w:rsidP="00DF6A59">
      <w:r w:rsidRPr="00AF7462">
        <w:t>ikke behov for at udfylde ændringsskemaet.</w:t>
      </w:r>
    </w:p>
    <w:p w14:paraId="454ACA25" w14:textId="77777777" w:rsidR="00DF6A59" w:rsidRPr="00AF7462" w:rsidRDefault="00DF6A59" w:rsidP="00DF6A59"/>
    <w:p w14:paraId="244715CA" w14:textId="77777777" w:rsidR="00DF6A59" w:rsidRPr="00AF7462" w:rsidRDefault="00DF6A59" w:rsidP="00DF6A59">
      <w:r w:rsidRPr="00AF7462">
        <w:t>Såfremt det er nødvendigt at foretage ændringer i skolens kurser med så</w:t>
      </w:r>
    </w:p>
    <w:p w14:paraId="561BA1BA" w14:textId="77777777" w:rsidR="00DF6A59" w:rsidRPr="00AF7462" w:rsidRDefault="00DF6A59" w:rsidP="00DF6A59">
      <w:r w:rsidRPr="00AF7462">
        <w:t>kort varsel, at det ikke er muligt at afholde et bestyrelsesmøde forinden,</w:t>
      </w:r>
    </w:p>
    <w:p w14:paraId="7D183103" w14:textId="6139C495" w:rsidR="00DF6A59" w:rsidRPr="00AF7462" w:rsidRDefault="00DF6A59" w:rsidP="00DF6A59">
      <w:r w:rsidRPr="00AF7462">
        <w:t>må bestyrelsen godkende ændringen på førstkommende møde.</w:t>
      </w:r>
    </w:p>
    <w:p w14:paraId="00376B7D" w14:textId="77777777" w:rsidR="00DF6A59" w:rsidRPr="00AF7462" w:rsidRDefault="00DF6A59" w:rsidP="00DF6A59"/>
    <w:p w14:paraId="241D3521" w14:textId="77777777" w:rsidR="00DF6A59" w:rsidRPr="00AF7462" w:rsidRDefault="00DF6A59" w:rsidP="00DF6A59">
      <w:r w:rsidRPr="00AF7462">
        <w:t>Ministeriet baserer bl.a. sit tilsyn med højskolerne på årsplanerne, og</w:t>
      </w:r>
    </w:p>
    <w:p w14:paraId="0F8C0257" w14:textId="77777777" w:rsidR="00DF6A59" w:rsidRPr="00AF7462" w:rsidRDefault="00DF6A59" w:rsidP="00DF6A59">
      <w:r w:rsidRPr="00AF7462">
        <w:t>derfor er det vigtigt, at skemaerne er udfyldt korrekt, da overtrædelse af</w:t>
      </w:r>
    </w:p>
    <w:p w14:paraId="094284CC" w14:textId="77777777" w:rsidR="00DF6A59" w:rsidRPr="00AF7462" w:rsidRDefault="00DF6A59" w:rsidP="00DF6A59">
      <w:r w:rsidRPr="00AF7462">
        <w:t>kursusreglerne kan have store tilskudsmæssige konsekvenser for den</w:t>
      </w:r>
    </w:p>
    <w:p w14:paraId="42EF3F5B" w14:textId="099B18B6" w:rsidR="00DF6A59" w:rsidRPr="00AF7462" w:rsidRDefault="00DF6A59" w:rsidP="00DF6A59">
      <w:r w:rsidRPr="00AF7462">
        <w:t xml:space="preserve">enkelte højskole. </w:t>
      </w:r>
    </w:p>
    <w:p w14:paraId="1E0FBD95" w14:textId="77777777" w:rsidR="00DF6A59" w:rsidRPr="00AF7462" w:rsidRDefault="00DF6A59" w:rsidP="00DF6A59"/>
    <w:p w14:paraId="0F9AEE5F" w14:textId="2A0E961D" w:rsidR="00DF6A59" w:rsidRPr="00AF7462" w:rsidRDefault="00DF6A59" w:rsidP="00DF6A59">
      <w:r w:rsidRPr="00AF7462">
        <w:t>Årsplanen med underskrift skal offentliggøres på skolens hjemmeside. Derved kan interesserede se, hvilke kurser, der gennemføres efter højskoleloven og</w:t>
      </w:r>
    </w:p>
    <w:p w14:paraId="058D7B14" w14:textId="0CA198B3" w:rsidR="00DF6A59" w:rsidRPr="00AF7462" w:rsidRDefault="00DF6A59" w:rsidP="00DF6A59">
      <w:r w:rsidRPr="00AF7462">
        <w:t>hvilke kurser, der gennemføres uden for loven.</w:t>
      </w:r>
    </w:p>
    <w:p w14:paraId="1B2BBE3D" w14:textId="120DD206" w:rsidR="00DF6A59" w:rsidRPr="00AF7462" w:rsidRDefault="00DF6A59" w:rsidP="00DF6A59">
      <w:pPr>
        <w:jc w:val="center"/>
        <w:rPr>
          <w:b/>
          <w:bCs/>
          <w:sz w:val="32"/>
          <w:szCs w:val="32"/>
        </w:rPr>
      </w:pPr>
      <w:r w:rsidRPr="00AF7462">
        <w:rPr>
          <w:b/>
          <w:bCs/>
          <w:sz w:val="32"/>
          <w:szCs w:val="32"/>
        </w:rPr>
        <w:lastRenderedPageBreak/>
        <w:t xml:space="preserve">Vejledning til udfyldelse af skemaer til årsplan </w:t>
      </w:r>
    </w:p>
    <w:p w14:paraId="373ED8F1" w14:textId="77777777" w:rsidR="00DF6A59" w:rsidRPr="00AF7462" w:rsidRDefault="00DF6A59" w:rsidP="00DF6A59">
      <w:pPr>
        <w:jc w:val="center"/>
        <w:rPr>
          <w:b/>
          <w:bCs/>
          <w:sz w:val="32"/>
          <w:szCs w:val="32"/>
        </w:rPr>
      </w:pPr>
    </w:p>
    <w:p w14:paraId="782DF59C" w14:textId="77777777" w:rsidR="00DF6A59" w:rsidRPr="00AF7462" w:rsidRDefault="00DF6A59" w:rsidP="00DF6A59">
      <w:r w:rsidRPr="00AF7462">
        <w:t xml:space="preserve">Nedenstående henviser til de enkelte rubrikker i skemaerne. </w:t>
      </w:r>
    </w:p>
    <w:p w14:paraId="1947EEF4" w14:textId="77777777" w:rsidR="00DF6A59" w:rsidRPr="00AF7462" w:rsidRDefault="00DF6A59" w:rsidP="00DF6A59">
      <w:pPr>
        <w:pStyle w:val="Default"/>
        <w:rPr>
          <w:b/>
          <w:bCs/>
          <w:sz w:val="28"/>
          <w:szCs w:val="28"/>
        </w:rPr>
      </w:pPr>
    </w:p>
    <w:p w14:paraId="16345E81" w14:textId="268DF407" w:rsidR="00DF6A59" w:rsidRPr="00AF7462" w:rsidRDefault="00DF6A59" w:rsidP="00DF6A59">
      <w:pPr>
        <w:jc w:val="center"/>
        <w:rPr>
          <w:b/>
          <w:bCs/>
          <w:sz w:val="28"/>
          <w:szCs w:val="28"/>
        </w:rPr>
      </w:pPr>
      <w:r w:rsidRPr="00AF7462">
        <w:rPr>
          <w:b/>
          <w:bCs/>
          <w:sz w:val="28"/>
          <w:szCs w:val="28"/>
        </w:rPr>
        <w:t xml:space="preserve">Skema til årsplan </w:t>
      </w:r>
    </w:p>
    <w:p w14:paraId="2ED77BD9" w14:textId="77777777" w:rsidR="00DF6A59" w:rsidRPr="00AF7462" w:rsidRDefault="00DF6A59" w:rsidP="00DF6A59">
      <w:pPr>
        <w:jc w:val="center"/>
        <w:rPr>
          <w:b/>
          <w:bCs/>
          <w:sz w:val="28"/>
          <w:szCs w:val="28"/>
        </w:rPr>
      </w:pPr>
    </w:p>
    <w:p w14:paraId="5487BD91" w14:textId="77777777" w:rsidR="00DF6A59" w:rsidRPr="00AF7462" w:rsidRDefault="00DF6A59" w:rsidP="00DF6A59">
      <w:pPr>
        <w:pStyle w:val="Default"/>
        <w:numPr>
          <w:ilvl w:val="0"/>
          <w:numId w:val="38"/>
        </w:numPr>
        <w:rPr>
          <w:sz w:val="23"/>
          <w:szCs w:val="23"/>
          <w:u w:val="single"/>
        </w:rPr>
      </w:pPr>
      <w:r w:rsidRPr="00AF7462">
        <w:rPr>
          <w:b/>
          <w:bCs/>
          <w:i/>
          <w:iCs/>
          <w:sz w:val="23"/>
          <w:szCs w:val="23"/>
          <w:u w:val="single"/>
        </w:rPr>
        <w:t>Tilskudsberettigende kurser</w:t>
      </w:r>
    </w:p>
    <w:p w14:paraId="4B9D45F1" w14:textId="77777777" w:rsidR="008964AE" w:rsidRPr="00AF7462" w:rsidRDefault="008964AE" w:rsidP="008964AE"/>
    <w:p w14:paraId="74FCE868" w14:textId="1B489C34" w:rsidR="00DF6A59" w:rsidRPr="00AF7462" w:rsidRDefault="00DF6A59" w:rsidP="008964AE">
      <w:r w:rsidRPr="00AF7462">
        <w:t>Her opføres de kurser, hvor skolen påtænker at medregne eleverne i det tilskudsudløsende årselevtal</w:t>
      </w:r>
      <w:r w:rsidR="00FF1B09" w:rsidRPr="00AF7462">
        <w:t>.</w:t>
      </w:r>
    </w:p>
    <w:p w14:paraId="3D4A8E53" w14:textId="2F2A6356" w:rsidR="00FF1B09" w:rsidRPr="00AF7462" w:rsidRDefault="00FF1B09" w:rsidP="00DF6A59"/>
    <w:p w14:paraId="0831AF37" w14:textId="16E6E543" w:rsidR="00FF1B09" w:rsidRPr="00AF7462" w:rsidRDefault="00FF1B09" w:rsidP="00DF6A59">
      <w:r w:rsidRPr="00AF7462">
        <w:rPr>
          <w:b/>
        </w:rPr>
        <w:t>Kursets titel:</w:t>
      </w:r>
      <w:r w:rsidRPr="00AF7462">
        <w:t xml:space="preserve"> Kursets titel angives i overensstemmelse med skolens brochuremateriale, hjemmeside og annoncering for kurset.</w:t>
      </w:r>
    </w:p>
    <w:p w14:paraId="32F5E8E6" w14:textId="15446DAB" w:rsidR="00FF1B09" w:rsidRPr="00AF7462" w:rsidRDefault="00FF1B09" w:rsidP="00DF6A59"/>
    <w:p w14:paraId="7D2FE82C" w14:textId="7F6B30E8" w:rsidR="00FF1B09" w:rsidRPr="00AF7462" w:rsidRDefault="00FF1B09" w:rsidP="00DF6A59">
      <w:r w:rsidRPr="00AF7462">
        <w:rPr>
          <w:b/>
        </w:rPr>
        <w:t>Kursets fastsatte</w:t>
      </w:r>
      <w:r w:rsidRPr="00AF7462">
        <w:t xml:space="preserve"> </w:t>
      </w:r>
      <w:r w:rsidRPr="00AF7462">
        <w:rPr>
          <w:b/>
        </w:rPr>
        <w:t xml:space="preserve">elevbetaling (grundpris) pr. uge eller 4 døgn.: </w:t>
      </w:r>
      <w:r w:rsidRPr="00AF7462">
        <w:t>Her angives elevbetalingen (grundprissen, eksklusiv tillæg</w:t>
      </w:r>
      <w:r w:rsidR="00F10194" w:rsidRPr="00AF7462">
        <w:t xml:space="preserve"> og rabatter</w:t>
      </w:r>
      <w:r w:rsidRPr="00AF7462">
        <w:t>) for hver elevs deltagelse på et højskolekursus</w:t>
      </w:r>
      <w:r w:rsidR="00F10194" w:rsidRPr="00AF7462">
        <w:t xml:space="preserve"> per uge/4 døgn</w:t>
      </w:r>
      <w:r w:rsidRPr="00AF7462">
        <w:t>.</w:t>
      </w:r>
      <w:r w:rsidR="006F5F5F" w:rsidRPr="00AF7462">
        <w:t xml:space="preserve"> </w:t>
      </w:r>
      <w:r w:rsidR="00C31559" w:rsidRPr="00AF7462">
        <w:t>Der skal både angives prisen for kost- og dagelever. Dette gøres ved xxxx kr. / xxxx kr.</w:t>
      </w:r>
    </w:p>
    <w:p w14:paraId="319C6391" w14:textId="77777777" w:rsidR="00FF1B09" w:rsidRPr="00AF7462" w:rsidRDefault="00FF1B09" w:rsidP="00DF6A59"/>
    <w:p w14:paraId="256CDFC9" w14:textId="3CAC36EF" w:rsidR="00DF6A59" w:rsidRPr="00AF7462" w:rsidRDefault="00DF6A59" w:rsidP="00FF1B09">
      <w:r w:rsidRPr="00AF7462">
        <w:rPr>
          <w:b/>
        </w:rPr>
        <w:t>Kursets start- og slutdato:</w:t>
      </w:r>
      <w:r w:rsidRPr="00AF7462">
        <w:t xml:space="preserve"> Første og sidste dag i kurset angives. Der anvendes de datoer, som skolen oplyser over for eleverne om kursets varighed. For eleverne må der ikke være tvivl om start- og slutdato for det kursus, de er tilmeldt. Slutter kurset med en afbrydelse – fx i forbindelse med en udlandsrejse – angives den slutdato, som skolen opgiver over for eleverne. Denne rubrik kan altså både indeholde kursusperioder, der er tilskudsberettigende og kursusperioder, der afholdes uden for tilskudsgrundlaget. </w:t>
      </w:r>
    </w:p>
    <w:p w14:paraId="35C440CC" w14:textId="77777777" w:rsidR="00FF1B09" w:rsidRPr="00AF7462" w:rsidRDefault="00FF1B09" w:rsidP="00FF1B09"/>
    <w:p w14:paraId="2E6BCD6A" w14:textId="2E6607B8" w:rsidR="00DF6A59" w:rsidRPr="00AF7462" w:rsidRDefault="00DF6A59" w:rsidP="00DF6A59">
      <w:r w:rsidRPr="00AF7462">
        <w:t xml:space="preserve">Kurserne </w:t>
      </w:r>
      <w:r w:rsidR="00FF1B09" w:rsidRPr="00AF7462">
        <w:t xml:space="preserve">skal </w:t>
      </w:r>
      <w:r w:rsidRPr="00AF7462">
        <w:t>angives kronologisk efter begyndelsesdato.</w:t>
      </w:r>
    </w:p>
    <w:p w14:paraId="1B42DAFD" w14:textId="1A0DCC83" w:rsidR="00FF1B09" w:rsidRPr="00AF7462" w:rsidRDefault="00FF1B09" w:rsidP="00DF6A59"/>
    <w:p w14:paraId="1E6B76FD" w14:textId="0AB0E262" w:rsidR="00FF1B09" w:rsidRPr="00AF7462" w:rsidRDefault="00FF1B09" w:rsidP="00DF6A59">
      <w:r w:rsidRPr="00AF7462">
        <w:rPr>
          <w:b/>
        </w:rPr>
        <w:t>Kursets længde:</w:t>
      </w:r>
      <w:r w:rsidRPr="00AF7462">
        <w:rPr>
          <w:b/>
          <w:bCs/>
          <w:sz w:val="23"/>
          <w:szCs w:val="23"/>
        </w:rPr>
        <w:t xml:space="preserve"> </w:t>
      </w:r>
      <w:r w:rsidRPr="00AF7462">
        <w:t>I rubrikkerne om kursernes længde angives alene den tilskudsberettigende kursuslængde.</w:t>
      </w:r>
    </w:p>
    <w:p w14:paraId="3EE96E64" w14:textId="77777777" w:rsidR="00FF1B09" w:rsidRPr="00AF7462" w:rsidRDefault="00FF1B09" w:rsidP="00DF6A59"/>
    <w:p w14:paraId="65F6C00F" w14:textId="3DCB4AAB" w:rsidR="00FF1B09" w:rsidRPr="00AF7462" w:rsidRDefault="00FF1B09" w:rsidP="00FF1B09">
      <w:r w:rsidRPr="00AF7462">
        <w:t>Kurser over en uges varighed kan afbrydes af perioder på hver højst 12 uger. Hvis et kursus afbrydes, medregnes afbrydelsen ikke i den kursuslængde, der skal angives i årsplanen. Da kursets start- og slutdato skal angives i den første rubrik, kan der derfor være forskel mellem det antal uger kurset strækker sig over for eleverne, og det antal uger der opgives som tilskudsberettigende. Forskellen herimellem skal fremgå af den sidste rubrik, hvori skolen angiver kursets afbrydelser.</w:t>
      </w:r>
    </w:p>
    <w:p w14:paraId="3AFC5C69" w14:textId="77777777" w:rsidR="00FF1B09" w:rsidRPr="00AF7462" w:rsidRDefault="00FF1B09" w:rsidP="00FF1B09"/>
    <w:p w14:paraId="33D2D933" w14:textId="6A9583A9" w:rsidR="00FF1B09" w:rsidRPr="00AF7462" w:rsidRDefault="00FF1B09" w:rsidP="00FF1B09">
      <w:r w:rsidRPr="00AF7462">
        <w:t>Et ugekursus og en uge på et længerevarende kursus skal mindst omfatte 7 dage (f.eks. fra søndag til og med lørdag). På kurser, der varer 1 uge eller derover, kan kursisterne ankomme i løbet af den første kursusdag og rejse i løbet af den sidste.</w:t>
      </w:r>
    </w:p>
    <w:p w14:paraId="04E8D6AB" w14:textId="1DA3FC8D" w:rsidR="00FF1B09" w:rsidRPr="00AF7462" w:rsidRDefault="00FF1B09" w:rsidP="00FF1B09"/>
    <w:p w14:paraId="371C6605" w14:textId="41DA3A74" w:rsidR="00FF1B09" w:rsidRPr="00AF7462" w:rsidRDefault="00FF1B09" w:rsidP="00FF1B09">
      <w:r w:rsidRPr="00AF7462">
        <w:rPr>
          <w:b/>
        </w:rPr>
        <w:t>Kursets længde, 4 døgn:</w:t>
      </w:r>
      <w:r w:rsidRPr="00AF7462">
        <w:t xml:space="preserve"> Når kurset varer mindst 4 døgn og mindre end 1 uge sættes kryds. 4 døgns kurser skal mindst omfatte 4 x 24 timer.</w:t>
      </w:r>
    </w:p>
    <w:p w14:paraId="6C014E80" w14:textId="2370055E" w:rsidR="00BA2EF2" w:rsidRPr="00AF7462" w:rsidRDefault="00BA2EF2" w:rsidP="00FF1B09"/>
    <w:p w14:paraId="6A2A5535" w14:textId="77777777" w:rsidR="00BA2EF2" w:rsidRPr="00AF7462" w:rsidRDefault="00BA2EF2" w:rsidP="00BA2EF2">
      <w:r w:rsidRPr="00AF7462">
        <w:t xml:space="preserve">Kursusperioden strækker sig normalt fra første til sidste planlagte fælles arrangement og således ikke fra det tidspunkt, hvor skolen er åben til at modtage eleverne. Kursernes start- og sluttidspunkt med angivelse af klokkeslet skal derfor fremgå af de enkelte kursers indholdsplan. </w:t>
      </w:r>
    </w:p>
    <w:p w14:paraId="1B8AA006" w14:textId="7BF60621" w:rsidR="00BA2EF2" w:rsidRPr="00AF7462" w:rsidRDefault="00BA2EF2" w:rsidP="00BA2EF2">
      <w:r w:rsidRPr="00AF7462">
        <w:t>Ministeriet vil dog af hensyn til tilrettelæggelsen af kursusvirksomheden kunne godkende medregning af indtil 1 time før første planlagte fælles arrangement og 1 time efter sidst.</w:t>
      </w:r>
    </w:p>
    <w:p w14:paraId="285619E6" w14:textId="085FF30B" w:rsidR="00BA2EF2" w:rsidRPr="00AF7462" w:rsidRDefault="00BA2EF2" w:rsidP="00BA2EF2"/>
    <w:p w14:paraId="2037EB7E" w14:textId="33D5254C" w:rsidR="00BA2EF2" w:rsidRPr="00AF7462" w:rsidRDefault="00BA2EF2" w:rsidP="00BA2EF2">
      <w:r w:rsidRPr="00AF7462">
        <w:rPr>
          <w:b/>
        </w:rPr>
        <w:t>Kursets længde, 1 uge:</w:t>
      </w:r>
      <w:r w:rsidRPr="00AF7462">
        <w:t xml:space="preserve"> Hvis kurset varer 1 uge sættes kryds.</w:t>
      </w:r>
    </w:p>
    <w:p w14:paraId="1304B44C" w14:textId="77777777" w:rsidR="00BA2EF2" w:rsidRPr="00AF7462" w:rsidRDefault="00BA2EF2" w:rsidP="00BA2EF2"/>
    <w:p w14:paraId="1C520051" w14:textId="553C79AC" w:rsidR="00BA2EF2" w:rsidRPr="00AF7462" w:rsidRDefault="00BA2EF2" w:rsidP="00BA2EF2">
      <w:r w:rsidRPr="00AF7462">
        <w:rPr>
          <w:b/>
        </w:rPr>
        <w:t>Kursets længde, 2-11 uger:</w:t>
      </w:r>
      <w:r w:rsidRPr="00AF7462">
        <w:t xml:space="preserve"> Hvis kurset varer mindst 2 og ikke 12 uger angives antallet af hele uger.</w:t>
      </w:r>
    </w:p>
    <w:p w14:paraId="0C1496FA" w14:textId="77777777" w:rsidR="00BA2EF2" w:rsidRPr="00AF7462" w:rsidRDefault="00BA2EF2" w:rsidP="00BA2EF2"/>
    <w:p w14:paraId="61F8FFC3" w14:textId="7D924271" w:rsidR="00BA2EF2" w:rsidRPr="00AF7462" w:rsidRDefault="00BA2EF2" w:rsidP="00BA2EF2">
      <w:r w:rsidRPr="00AF7462">
        <w:rPr>
          <w:b/>
        </w:rPr>
        <w:t>Kursets længde, 12 uger og derover:</w:t>
      </w:r>
      <w:r w:rsidRPr="00AF7462">
        <w:t xml:space="preserve"> Hvis kurset varer mindst 12 hele uger angives antallet af hele uger og en eventuel afkortet uge. På kurser af over 12 ugers varighed kan første eller sidste kursusuge afkortes til mindst 4 kursusdøgn a 24 timer.</w:t>
      </w:r>
    </w:p>
    <w:p w14:paraId="6F0BEF65" w14:textId="7AE5C57D" w:rsidR="00BA2EF2" w:rsidRPr="00AF7462" w:rsidRDefault="00BA2EF2" w:rsidP="00BA2EF2"/>
    <w:p w14:paraId="5BD656CD" w14:textId="32537AE0" w:rsidR="00BA2EF2" w:rsidRPr="00AF7462" w:rsidRDefault="00BA2EF2" w:rsidP="00BA2EF2">
      <w:r w:rsidRPr="00AF7462">
        <w:rPr>
          <w:b/>
        </w:rPr>
        <w:t>Eventuelle afbrydelser:</w:t>
      </w:r>
      <w:r w:rsidRPr="00AF7462">
        <w:rPr>
          <w:b/>
          <w:bCs/>
          <w:sz w:val="23"/>
          <w:szCs w:val="23"/>
        </w:rPr>
        <w:t xml:space="preserve"> </w:t>
      </w:r>
      <w:r w:rsidRPr="00AF7462">
        <w:t>Her angives første og sidste dag for eventuelle kursusafbrydelser på kurser – både ferier og ikke-tilskudsberettigende perioder. Slutter kurset med en periode, der ikke er tilskudsberettigende angives dette i denne rubrik. Oplysningerne i rubrikken skal tilsammen med oplysningerne om den tilskudsberettigende kursuslængde udgøre tiden mellem kursets start- og slutdato.</w:t>
      </w:r>
    </w:p>
    <w:p w14:paraId="479DAD1B" w14:textId="3B528A15" w:rsidR="00BA2EF2" w:rsidRPr="00AF7462" w:rsidRDefault="00BA2EF2" w:rsidP="00BA2EF2"/>
    <w:p w14:paraId="68880944" w14:textId="1889FAEF" w:rsidR="00BA2EF2" w:rsidRPr="00AF7462" w:rsidRDefault="00BA2EF2" w:rsidP="00BA2EF2">
      <w:pPr>
        <w:pStyle w:val="Default"/>
        <w:numPr>
          <w:ilvl w:val="0"/>
          <w:numId w:val="38"/>
        </w:numPr>
        <w:rPr>
          <w:b/>
          <w:bCs/>
          <w:i/>
          <w:iCs/>
          <w:sz w:val="23"/>
          <w:szCs w:val="23"/>
          <w:u w:val="single"/>
        </w:rPr>
      </w:pPr>
      <w:r w:rsidRPr="00AF7462">
        <w:rPr>
          <w:b/>
          <w:bCs/>
          <w:i/>
          <w:iCs/>
          <w:sz w:val="23"/>
          <w:szCs w:val="23"/>
          <w:u w:val="single"/>
        </w:rPr>
        <w:t>Øvrige kurser</w:t>
      </w:r>
    </w:p>
    <w:p w14:paraId="3A42599A" w14:textId="77777777" w:rsidR="008964AE" w:rsidRPr="00AF7462" w:rsidRDefault="008964AE" w:rsidP="008964AE"/>
    <w:p w14:paraId="7AA1BAF5" w14:textId="7D2CC9B0" w:rsidR="008964AE" w:rsidRPr="00AF7462" w:rsidRDefault="008964AE" w:rsidP="008964AE">
      <w:r w:rsidRPr="00AF7462">
        <w:t>Såfremt højskolen afholder kurser, hvor eleverne ikke medregnes i det tilskudsudløsende årselevtal, fx fordi kurserne ikke overholder tilskudsbetingelserne, skal denne del af årsplanen udfyldes.</w:t>
      </w:r>
    </w:p>
    <w:p w14:paraId="65CD78ED" w14:textId="77777777" w:rsidR="008964AE" w:rsidRPr="00AF7462" w:rsidRDefault="008964AE" w:rsidP="008964AE"/>
    <w:p w14:paraId="27E46A3E" w14:textId="2A70AF75" w:rsidR="008964AE" w:rsidRPr="00AF7462" w:rsidRDefault="008964AE" w:rsidP="008964AE">
      <w:r w:rsidRPr="00AF7462">
        <w:t>Her angives alene kursernes titel samt start- og slutdato.</w:t>
      </w:r>
    </w:p>
    <w:p w14:paraId="4007F724" w14:textId="74B14B2F" w:rsidR="008964AE" w:rsidRPr="00AF7462" w:rsidRDefault="008964AE" w:rsidP="008964AE"/>
    <w:p w14:paraId="1D82B9C3" w14:textId="596286E1" w:rsidR="008964AE" w:rsidRPr="00AF7462" w:rsidRDefault="008964AE" w:rsidP="008964AE">
      <w:pPr>
        <w:pStyle w:val="Default"/>
        <w:numPr>
          <w:ilvl w:val="0"/>
          <w:numId w:val="38"/>
        </w:numPr>
        <w:rPr>
          <w:b/>
          <w:bCs/>
          <w:i/>
          <w:iCs/>
          <w:sz w:val="23"/>
          <w:szCs w:val="23"/>
          <w:u w:val="single"/>
        </w:rPr>
      </w:pPr>
      <w:r w:rsidRPr="00AF7462">
        <w:rPr>
          <w:b/>
          <w:bCs/>
          <w:i/>
          <w:iCs/>
          <w:sz w:val="23"/>
          <w:szCs w:val="23"/>
          <w:u w:val="single"/>
        </w:rPr>
        <w:t>Øvrige aktiviteter</w:t>
      </w:r>
    </w:p>
    <w:p w14:paraId="110C394A" w14:textId="77777777" w:rsidR="008964AE" w:rsidRPr="00AF7462" w:rsidRDefault="008964AE" w:rsidP="008964AE"/>
    <w:p w14:paraId="3B1D3B8B" w14:textId="00DF4950" w:rsidR="008964AE" w:rsidRPr="00AF7462" w:rsidRDefault="008964AE" w:rsidP="008964AE">
      <w:r w:rsidRPr="00AF7462">
        <w:t>Her angives skolens aktiviteter ud over kurser. Det kan fx dreje sig om åbne møder eller samarbejde med eksterne parter.</w:t>
      </w:r>
    </w:p>
    <w:p w14:paraId="62C8A4A2" w14:textId="77777777" w:rsidR="008964AE" w:rsidRPr="00AF7462" w:rsidRDefault="008964AE" w:rsidP="008964AE"/>
    <w:p w14:paraId="6B8204D5" w14:textId="77777777" w:rsidR="008964AE" w:rsidRPr="00AF7462" w:rsidRDefault="008964AE" w:rsidP="008964AE">
      <w:r w:rsidRPr="00AF7462">
        <w:t>Aktiviteterne angives i summarisk form. Det betyder fx, at en åben foredragsrække hen over vintermånederne ikke skal angives med hvert enkelt foredrag, men kan sammenfattes kort, som:</w:t>
      </w:r>
    </w:p>
    <w:p w14:paraId="16C7E3B1" w14:textId="77777777" w:rsidR="008964AE" w:rsidRPr="00AF7462" w:rsidRDefault="008964AE" w:rsidP="008964AE">
      <w:pPr>
        <w:pStyle w:val="Listeafsnit"/>
        <w:numPr>
          <w:ilvl w:val="0"/>
          <w:numId w:val="40"/>
        </w:numPr>
      </w:pPr>
      <w:r w:rsidRPr="00AF7462">
        <w:t xml:space="preserve">Arrangementets art: Foredragsrække med åben adgang </w:t>
      </w:r>
    </w:p>
    <w:p w14:paraId="509E3466" w14:textId="51DA0DF0" w:rsidR="008964AE" w:rsidRPr="00AF7462" w:rsidRDefault="008964AE" w:rsidP="008964AE">
      <w:pPr>
        <w:pStyle w:val="Listeafsnit"/>
        <w:numPr>
          <w:ilvl w:val="0"/>
          <w:numId w:val="40"/>
        </w:numPr>
      </w:pPr>
      <w:r w:rsidRPr="00AF7462">
        <w:t>Tidspunkt: Forskellige tidspunkter i løbet af vinteren</w:t>
      </w:r>
    </w:p>
    <w:p w14:paraId="35559C89" w14:textId="076DC50D" w:rsidR="008964AE" w:rsidRPr="00AF7462" w:rsidRDefault="008964AE" w:rsidP="008964AE"/>
    <w:p w14:paraId="192D4AC2" w14:textId="3CBE5A20" w:rsidR="008964AE" w:rsidRPr="00AF7462" w:rsidRDefault="008964AE" w:rsidP="008964AE"/>
    <w:p w14:paraId="15768E56" w14:textId="77777777" w:rsidR="008964AE" w:rsidRPr="00AF7462" w:rsidRDefault="008964AE" w:rsidP="008964AE">
      <w:pPr>
        <w:jc w:val="center"/>
        <w:rPr>
          <w:b/>
          <w:bCs/>
          <w:sz w:val="28"/>
          <w:szCs w:val="28"/>
        </w:rPr>
      </w:pPr>
      <w:r w:rsidRPr="00AF7462">
        <w:rPr>
          <w:b/>
          <w:bCs/>
          <w:sz w:val="28"/>
          <w:szCs w:val="28"/>
        </w:rPr>
        <w:lastRenderedPageBreak/>
        <w:t xml:space="preserve">Skema til ændringer af årsplan </w:t>
      </w:r>
    </w:p>
    <w:p w14:paraId="6D94524B" w14:textId="4B1A8BFA" w:rsidR="008964AE" w:rsidRPr="00AF7462" w:rsidRDefault="008964AE" w:rsidP="008964AE">
      <w:r w:rsidRPr="00AF7462">
        <w:t>Hvis der i løbet af skoleåret viser sig behov for at ændre på de oplysninger om skolens kurser, der fremgår af skemaet til årsplan, skal højskolen anvende skemaet: ”Ændringer til årsplan”. Ændringer i årsplanens punkt tre: ”Øvrige aktiviteter” medfører ikke behov for at anvende skemaet.</w:t>
      </w:r>
    </w:p>
    <w:p w14:paraId="5478D427" w14:textId="0D1AE4A9" w:rsidR="008964AE" w:rsidRPr="00AF7462" w:rsidRDefault="008964AE" w:rsidP="008964AE"/>
    <w:p w14:paraId="6EABD3B9" w14:textId="77777777" w:rsidR="008964AE" w:rsidRPr="00AF7462" w:rsidRDefault="008964AE" w:rsidP="008964AE">
      <w:r w:rsidRPr="00AF7462">
        <w:t xml:space="preserve">Ændringsskemaet udfyldes undervejs i skoleåret og godkendes løbende af bestyrelsen. Hvis skolen har behov for at ændre på kurserne flere gange i løbet af skoleåret udfyldes hver gang et nyt ændringsskema med de supplerende oplysninger. I ændringsskemaet er der under rubrikken med skolens navn plads til at angive om der er tale om det første, andet eller et senere ændringsskema til årsplanen. Ved skoleårets udgang består skolens årsplan således af den oprindelige årsplan plus det antal ændringsskemaer, som bestyrelsen har godkendt. Alle skolens kurser skal fremgå af skemaerne. </w:t>
      </w:r>
    </w:p>
    <w:p w14:paraId="38F494F2" w14:textId="77777777" w:rsidR="00A36CA3" w:rsidRPr="00AF7462" w:rsidRDefault="00A36CA3" w:rsidP="008964AE"/>
    <w:p w14:paraId="50E65E76" w14:textId="72E9D9C2" w:rsidR="008964AE" w:rsidRPr="00AF7462" w:rsidRDefault="00CD2446" w:rsidP="008964AE">
      <w:r w:rsidRPr="00AF7462">
        <w:t xml:space="preserve">Skemaet består af to </w:t>
      </w:r>
      <w:r w:rsidR="008964AE" w:rsidRPr="00AF7462">
        <w:t xml:space="preserve">dele: </w:t>
      </w:r>
    </w:p>
    <w:p w14:paraId="30C2B141" w14:textId="4E6E39B9" w:rsidR="008964AE" w:rsidRPr="00AF7462" w:rsidRDefault="008964AE" w:rsidP="008964AE">
      <w:r w:rsidRPr="00AF7462">
        <w:t>1. Aflysning</w:t>
      </w:r>
      <w:r w:rsidR="0058692F" w:rsidRPr="00AF7462">
        <w:t>,</w:t>
      </w:r>
      <w:r w:rsidRPr="00AF7462">
        <w:t xml:space="preserve"> ændring</w:t>
      </w:r>
      <w:r w:rsidR="0058692F" w:rsidRPr="00AF7462">
        <w:t xml:space="preserve"> eller oprettelse af </w:t>
      </w:r>
      <w:r w:rsidR="0058692F" w:rsidRPr="00AF7462">
        <w:rPr>
          <w:u w:val="single"/>
        </w:rPr>
        <w:t>nye</w:t>
      </w:r>
      <w:r w:rsidRPr="00AF7462">
        <w:rPr>
          <w:u w:val="single"/>
        </w:rPr>
        <w:t xml:space="preserve"> </w:t>
      </w:r>
      <w:r w:rsidR="0058692F" w:rsidRPr="00AF7462">
        <w:rPr>
          <w:u w:val="single"/>
        </w:rPr>
        <w:t>tilskudsberettigende kurser</w:t>
      </w:r>
      <w:r w:rsidR="0058692F" w:rsidRPr="00AF7462">
        <w:t xml:space="preserve"> til</w:t>
      </w:r>
      <w:r w:rsidRPr="00AF7462">
        <w:t xml:space="preserve"> skolens oprindelige årsplan eller af tidligere ændringsskemaer </w:t>
      </w:r>
    </w:p>
    <w:p w14:paraId="5BC2D194" w14:textId="6FC15EE9" w:rsidR="008964AE" w:rsidRPr="00AF7462" w:rsidRDefault="008964AE" w:rsidP="008964AE">
      <w:r w:rsidRPr="00AF7462">
        <w:t xml:space="preserve">2. </w:t>
      </w:r>
      <w:r w:rsidR="0058692F" w:rsidRPr="00AF7462">
        <w:t>Aflysning, ændring eller oprettelse af nye ikketilskudsberettigende kurser til skolens oprindelige årsplan eller af tidligere ændringsskemaer</w:t>
      </w:r>
    </w:p>
    <w:p w14:paraId="5BF82025" w14:textId="0BBF3D46" w:rsidR="00692C53" w:rsidRPr="00AF7462" w:rsidRDefault="00692C53" w:rsidP="008964AE"/>
    <w:p w14:paraId="429E697E" w14:textId="01BB6750" w:rsidR="00692C53" w:rsidRPr="00AF7462" w:rsidRDefault="00692C53" w:rsidP="008964AE"/>
    <w:p w14:paraId="2D647D88" w14:textId="5808559E" w:rsidR="00692C53" w:rsidRPr="00AF7462" w:rsidRDefault="00692C53" w:rsidP="009C2392">
      <w:pPr>
        <w:pStyle w:val="Default"/>
        <w:numPr>
          <w:ilvl w:val="0"/>
          <w:numId w:val="41"/>
        </w:numPr>
        <w:rPr>
          <w:b/>
          <w:bCs/>
          <w:i/>
          <w:iCs/>
          <w:sz w:val="23"/>
          <w:szCs w:val="23"/>
          <w:u w:val="single"/>
        </w:rPr>
      </w:pPr>
      <w:r w:rsidRPr="00AF7462">
        <w:rPr>
          <w:b/>
          <w:bCs/>
          <w:i/>
          <w:iCs/>
          <w:sz w:val="23"/>
          <w:szCs w:val="23"/>
          <w:u w:val="single"/>
        </w:rPr>
        <w:t xml:space="preserve">Tilskudsberettigende kurser </w:t>
      </w:r>
      <w:r w:rsidR="0058692F" w:rsidRPr="00AF7462">
        <w:rPr>
          <w:b/>
          <w:bCs/>
          <w:i/>
          <w:iCs/>
          <w:sz w:val="23"/>
          <w:szCs w:val="23"/>
          <w:u w:val="single"/>
        </w:rPr>
        <w:t xml:space="preserve">– Aflysning, ændring eller oprettelse af nye </w:t>
      </w:r>
      <w:r w:rsidR="00CD2446" w:rsidRPr="00AF7462">
        <w:rPr>
          <w:b/>
          <w:bCs/>
          <w:i/>
          <w:iCs/>
          <w:sz w:val="23"/>
          <w:szCs w:val="23"/>
          <w:u w:val="single"/>
        </w:rPr>
        <w:t>tilskudsberettigende kurser</w:t>
      </w:r>
    </w:p>
    <w:p w14:paraId="0330950A" w14:textId="0B06558F" w:rsidR="00692C53" w:rsidRPr="00AF7462" w:rsidRDefault="00CD2446" w:rsidP="00CD2446">
      <w:r w:rsidRPr="00AF7462">
        <w:rPr>
          <w:b/>
        </w:rPr>
        <w:t>Kursets titel samt k</w:t>
      </w:r>
      <w:r w:rsidR="00692C53" w:rsidRPr="00AF7462">
        <w:rPr>
          <w:b/>
        </w:rPr>
        <w:t>ursets start- og slutdato:</w:t>
      </w:r>
      <w:r w:rsidR="00692C53" w:rsidRPr="00AF7462">
        <w:rPr>
          <w:rFonts w:cs="Century Schoolbook"/>
          <w:b/>
          <w:bCs/>
          <w:color w:val="000000"/>
          <w:sz w:val="23"/>
          <w:szCs w:val="23"/>
        </w:rPr>
        <w:t xml:space="preserve"> </w:t>
      </w:r>
      <w:r w:rsidR="00692C53" w:rsidRPr="00AF7462">
        <w:t xml:space="preserve">I de to første rubrikker angives oplysninger fra den oprindelige årsplan eller fra tidligere ændringsskemaer, så det er muligt at identificere hvilket kursus, der er tale om. </w:t>
      </w:r>
    </w:p>
    <w:p w14:paraId="689D82B6" w14:textId="77777777" w:rsidR="00CD2446" w:rsidRPr="00AF7462" w:rsidRDefault="00CD2446" w:rsidP="00CD2446"/>
    <w:p w14:paraId="79D250CF" w14:textId="713E05D7" w:rsidR="00692C53" w:rsidRPr="00AF7462" w:rsidRDefault="00692C53" w:rsidP="00CD2446">
      <w:r w:rsidRPr="00AF7462">
        <w:rPr>
          <w:b/>
        </w:rPr>
        <w:t>Kurset gennemføres ikke:</w:t>
      </w:r>
      <w:r w:rsidRPr="00AF7462">
        <w:rPr>
          <w:rFonts w:cs="Century Schoolbook"/>
          <w:b/>
          <w:bCs/>
          <w:color w:val="000000"/>
          <w:sz w:val="23"/>
          <w:szCs w:val="23"/>
        </w:rPr>
        <w:t xml:space="preserve"> </w:t>
      </w:r>
      <w:r w:rsidRPr="00AF7462">
        <w:t xml:space="preserve">Hvis kurset aflyses eller gennemføres uden at være tilskudsberettigende sættes et kryds. </w:t>
      </w:r>
    </w:p>
    <w:p w14:paraId="7372F00E" w14:textId="77777777" w:rsidR="00CD2446" w:rsidRPr="00AF7462" w:rsidRDefault="00CD2446" w:rsidP="00CD2446"/>
    <w:p w14:paraId="14730D8A" w14:textId="1BFB00F8" w:rsidR="00692C53" w:rsidRPr="00AF7462" w:rsidRDefault="00692C53" w:rsidP="00CD2446">
      <w:r w:rsidRPr="00AF7462">
        <w:rPr>
          <w:b/>
        </w:rPr>
        <w:t>Ny titel:</w:t>
      </w:r>
      <w:r w:rsidRPr="00AF7462">
        <w:t xml:space="preserve"> Hvis et kursus ændrer titel, angives den nye titel. </w:t>
      </w:r>
    </w:p>
    <w:p w14:paraId="0760F63A" w14:textId="69CCD08D" w:rsidR="00CD2446" w:rsidRPr="00AF7462" w:rsidRDefault="00CD2446" w:rsidP="00CD2446"/>
    <w:p w14:paraId="4A0185FB" w14:textId="788E5CC3" w:rsidR="00CD2446" w:rsidRPr="00AF7462" w:rsidRDefault="00CD2446" w:rsidP="00CD2446">
      <w:r w:rsidRPr="00AF7462">
        <w:rPr>
          <w:b/>
        </w:rPr>
        <w:t xml:space="preserve">Ændring af kursets fastsatte elevbetaling (grundpris) pr. uge eller 4 døgn: </w:t>
      </w:r>
      <w:r w:rsidRPr="00AF7462">
        <w:t>Hvis et kursus ændrer kursets fastsatte elevbetaling (grundpris), angives den nye fastsatte elevbetaling (grundpris)</w:t>
      </w:r>
      <w:r w:rsidR="008230B7" w:rsidRPr="00AF7462">
        <w:t xml:space="preserve"> for hhv. kost- og dagelever. Dette gøres ved xxxx kr. / xxxx kr.</w:t>
      </w:r>
    </w:p>
    <w:p w14:paraId="7169B10C" w14:textId="3BBFBE1E" w:rsidR="00CD2446" w:rsidRPr="00AF7462" w:rsidRDefault="00CD2446" w:rsidP="00CD2446"/>
    <w:p w14:paraId="235D24BE" w14:textId="77777777" w:rsidR="00CD2446" w:rsidRPr="00AF7462" w:rsidRDefault="00CD2446" w:rsidP="00CD2446"/>
    <w:p w14:paraId="1CDB26C0" w14:textId="62C93B01" w:rsidR="00692C53" w:rsidRPr="00AF7462" w:rsidRDefault="00692C53" w:rsidP="00692C53">
      <w:pPr>
        <w:autoSpaceDE w:val="0"/>
        <w:autoSpaceDN w:val="0"/>
        <w:adjustRightInd w:val="0"/>
        <w:spacing w:line="240" w:lineRule="auto"/>
      </w:pPr>
      <w:r w:rsidRPr="00AF7462">
        <w:rPr>
          <w:b/>
        </w:rPr>
        <w:t xml:space="preserve">Ændring af kursets længde og/eller placering: </w:t>
      </w:r>
      <w:r w:rsidRPr="00AF7462">
        <w:t xml:space="preserve">Her angives eventuelle nye start- og slutdatoer. Hvis kursets længde er ændret, angives den nye tilskudsberettigende kursuslængde. </w:t>
      </w:r>
    </w:p>
    <w:p w14:paraId="5CE96F6D" w14:textId="77777777" w:rsidR="00CD2446" w:rsidRPr="00AF7462" w:rsidRDefault="00CD2446" w:rsidP="00692C53">
      <w:pPr>
        <w:autoSpaceDE w:val="0"/>
        <w:autoSpaceDN w:val="0"/>
        <w:adjustRightInd w:val="0"/>
        <w:spacing w:line="240" w:lineRule="auto"/>
        <w:rPr>
          <w:rFonts w:cs="Century Schoolbook"/>
          <w:color w:val="000000"/>
          <w:sz w:val="23"/>
          <w:szCs w:val="23"/>
        </w:rPr>
      </w:pPr>
    </w:p>
    <w:p w14:paraId="0D7709DC" w14:textId="2C92AD56" w:rsidR="00692C53" w:rsidRPr="00AF7462" w:rsidRDefault="00692C53" w:rsidP="00692C53">
      <w:pPr>
        <w:rPr>
          <w:sz w:val="23"/>
          <w:szCs w:val="23"/>
        </w:rPr>
      </w:pPr>
      <w:r w:rsidRPr="00AF7462">
        <w:rPr>
          <w:b/>
        </w:rPr>
        <w:t>Ændring af afbrydelser:</w:t>
      </w:r>
      <w:r w:rsidRPr="00AF7462">
        <w:rPr>
          <w:rFonts w:cs="Century Schoolbook"/>
          <w:b/>
          <w:bCs/>
          <w:color w:val="000000"/>
          <w:sz w:val="23"/>
          <w:szCs w:val="23"/>
        </w:rPr>
        <w:t xml:space="preserve"> </w:t>
      </w:r>
      <w:r w:rsidRPr="00AF7462">
        <w:t>Her angives ændring af de afbrydelser, der fremgår af skema til årsplan. Der angives første og sidste dag i afbrydelserne.</w:t>
      </w:r>
    </w:p>
    <w:p w14:paraId="4E419411" w14:textId="499301B1" w:rsidR="0058692F" w:rsidRPr="00AF7462" w:rsidRDefault="0058692F" w:rsidP="00692C53">
      <w:pPr>
        <w:rPr>
          <w:sz w:val="23"/>
          <w:szCs w:val="23"/>
        </w:rPr>
      </w:pPr>
    </w:p>
    <w:p w14:paraId="558A4631" w14:textId="12D4D03E" w:rsidR="00692C53" w:rsidRPr="00AF7462" w:rsidRDefault="0058692F" w:rsidP="00CD2446">
      <w:r w:rsidRPr="00AF7462">
        <w:rPr>
          <w:b/>
        </w:rPr>
        <w:lastRenderedPageBreak/>
        <w:t xml:space="preserve">Nye tilskudsberettigende kurser der ikke fremgår af årsplanen: </w:t>
      </w:r>
      <w:r w:rsidR="00692C53" w:rsidRPr="00AF7462">
        <w:t xml:space="preserve">Skemaets oplysninger svarer til oplysningerne på årsplanskemaet. Her angives oplysninger om kurser, der ikke fremgår af skema til årsplan eller tidligere ændringsskemaer. </w:t>
      </w:r>
    </w:p>
    <w:p w14:paraId="1E665B7B" w14:textId="77777777" w:rsidR="00CD2446" w:rsidRPr="00AF7462" w:rsidRDefault="00CD2446" w:rsidP="00CD2446"/>
    <w:p w14:paraId="34B3B1A0" w14:textId="08CEDF7D" w:rsidR="00692C53" w:rsidRPr="00AF7462" w:rsidRDefault="0058692F" w:rsidP="0058692F">
      <w:pPr>
        <w:pStyle w:val="Default"/>
        <w:numPr>
          <w:ilvl w:val="0"/>
          <w:numId w:val="41"/>
        </w:numPr>
        <w:rPr>
          <w:b/>
          <w:bCs/>
          <w:i/>
          <w:iCs/>
          <w:sz w:val="23"/>
          <w:szCs w:val="23"/>
          <w:u w:val="single"/>
        </w:rPr>
      </w:pPr>
      <w:r w:rsidRPr="00AF7462">
        <w:rPr>
          <w:b/>
          <w:bCs/>
          <w:i/>
          <w:iCs/>
          <w:sz w:val="23"/>
          <w:szCs w:val="23"/>
          <w:u w:val="single"/>
        </w:rPr>
        <w:t>Højskolens øvrige kurser der ikke er tilskudsberettigende efter højskoleloven</w:t>
      </w:r>
    </w:p>
    <w:p w14:paraId="6CB20936" w14:textId="3E2423D3" w:rsidR="00692C53" w:rsidRPr="00AF7462" w:rsidRDefault="00692C53" w:rsidP="0058692F">
      <w:r w:rsidRPr="00AF7462">
        <w:t xml:space="preserve">Skemaet udfyldes på samme måde som under tilskudsberettigende kurser – dog kun med de oplysninger, der angives i skemaet. </w:t>
      </w:r>
    </w:p>
    <w:p w14:paraId="0B7F2E12" w14:textId="77777777" w:rsidR="0058692F" w:rsidRPr="00AF7462" w:rsidRDefault="0058692F" w:rsidP="0058692F"/>
    <w:p w14:paraId="0515A198" w14:textId="05183E67" w:rsidR="00692C53" w:rsidRPr="00AF7462" w:rsidRDefault="00692C53" w:rsidP="00692C53">
      <w:r w:rsidRPr="00AF7462">
        <w:t>Ud over at skemaet anvendes, når skolen tilbyder nye kurser eller ændrer planlagte kurser, skal det anvendes, hvis skolen i løbet af skoleåret ønsker, at et kursus, som oprindeligt var planlagt som tilskudsberettigende, skal gennemføres uden at overholde tilskudsbetingelserne, og derfor ikke kan udløse tilskud. I så fald, skal det angives i punkt 1A, at kurset ikke gennemføres, mens det samtidig anføres i punkt 2B.</w:t>
      </w:r>
    </w:p>
    <w:sectPr w:rsidR="00692C53" w:rsidRPr="00AF7462" w:rsidSect="00860399">
      <w:headerReference w:type="default" r:id="rId12"/>
      <w:headerReference w:type="first" r:id="rId13"/>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7D93" w14:textId="77777777" w:rsidR="00FD3EF7" w:rsidRDefault="00FD3EF7">
      <w:r>
        <w:separator/>
      </w:r>
    </w:p>
  </w:endnote>
  <w:endnote w:type="continuationSeparator" w:id="0">
    <w:p w14:paraId="3EF7904D" w14:textId="77777777" w:rsidR="00FD3EF7" w:rsidRDefault="00F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A382" w14:textId="77777777" w:rsidR="00FD3EF7" w:rsidRDefault="00FD3EF7">
      <w:r>
        <w:separator/>
      </w:r>
    </w:p>
  </w:footnote>
  <w:footnote w:type="continuationSeparator" w:id="0">
    <w:p w14:paraId="3BB41288" w14:textId="77777777" w:rsidR="00FD3EF7" w:rsidRDefault="00FD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F6B8"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C90E927" wp14:editId="7E4D3789">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A94C" w14:textId="1DAE2516"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E33AC">
                            <w:rPr>
                              <w:rStyle w:val="Sidetal"/>
                              <w:rFonts w:ascii="Franklin Gothic Book" w:hAnsi="Franklin Gothic Book"/>
                              <w:noProof/>
                            </w:rPr>
                            <w:t>4</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E927"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1F21A94C" w14:textId="1DAE2516"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E33AC">
                      <w:rPr>
                        <w:rStyle w:val="Sidetal"/>
                        <w:rFonts w:ascii="Franklin Gothic Book" w:hAnsi="Franklin Gothic Book"/>
                        <w:noProof/>
                      </w:rPr>
                      <w:t>4</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07B4" w14:textId="77777777" w:rsidR="0059633A" w:rsidRDefault="0059633A" w:rsidP="0059633A">
    <w:pPr>
      <w:pStyle w:val="Sidehoved"/>
    </w:pPr>
    <w:r>
      <w:rPr>
        <w:noProof/>
      </w:rPr>
      <w:drawing>
        <wp:anchor distT="0" distB="0" distL="114300" distR="114300" simplePos="0" relativeHeight="251659264" behindDoc="0" locked="0" layoutInCell="1" allowOverlap="1" wp14:anchorId="69C7C5D9" wp14:editId="2FFE0B65">
          <wp:simplePos x="0" y="0"/>
          <wp:positionH relativeFrom="page">
            <wp:posOffset>5508195</wp:posOffset>
          </wp:positionH>
          <wp:positionV relativeFrom="page">
            <wp:posOffset>94590</wp:posOffset>
          </wp:positionV>
          <wp:extent cx="1966281" cy="658368"/>
          <wp:effectExtent l="0" t="0" r="0" b="889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966281" cy="658368"/>
                  </a:xfrm>
                  <a:prstGeom prst="rect">
                    <a:avLst/>
                  </a:prstGeom>
                </pic:spPr>
              </pic:pic>
            </a:graphicData>
          </a:graphic>
          <wp14:sizeRelH relativeFrom="margin">
            <wp14:pctWidth>0</wp14:pctWidth>
          </wp14:sizeRelH>
          <wp14:sizeRelV relativeFrom="margin">
            <wp14:pctHeight>0</wp14:pctHeight>
          </wp14:sizeRelV>
        </wp:anchor>
      </w:drawing>
    </w:r>
  </w:p>
  <w:p w14:paraId="72B37621" w14:textId="77777777" w:rsidR="0059633A" w:rsidRDefault="0059633A" w:rsidP="0059633A">
    <w:pPr>
      <w:pStyle w:val="Sidehoved"/>
    </w:pPr>
    <w:r>
      <w:rPr>
        <w:noProof/>
      </w:rPr>
      <mc:AlternateContent>
        <mc:Choice Requires="wps">
          <w:drawing>
            <wp:anchor distT="0" distB="0" distL="114300" distR="114300" simplePos="0" relativeHeight="251660288" behindDoc="0" locked="0" layoutInCell="1" allowOverlap="1" wp14:anchorId="4007FB4E" wp14:editId="0D40C278">
              <wp:simplePos x="0" y="0"/>
              <wp:positionH relativeFrom="page">
                <wp:align>right</wp:align>
              </wp:positionH>
              <wp:positionV relativeFrom="page">
                <wp:posOffset>786943</wp:posOffset>
              </wp:positionV>
              <wp:extent cx="1497600" cy="2289600"/>
              <wp:effectExtent l="0" t="0" r="7620" b="15875"/>
              <wp:wrapNone/>
              <wp:docPr id="1"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7390" w14:textId="77777777" w:rsidR="0059633A" w:rsidRPr="006346C0" w:rsidRDefault="0059633A" w:rsidP="0059633A">
                          <w:pPr>
                            <w:pStyle w:val="Template-Virksomhedsnavn0"/>
                          </w:pPr>
                          <w:bookmarkStart w:id="1" w:name="SD_OFF_Name"/>
                          <w:r>
                            <w:t>Slots- og Kulturstyrelsen</w:t>
                          </w:r>
                          <w:bookmarkEnd w:id="1"/>
                        </w:p>
                        <w:p w14:paraId="24200A36" w14:textId="77777777" w:rsidR="0059633A" w:rsidRPr="005D4AAE" w:rsidRDefault="0059633A" w:rsidP="0059633A">
                          <w:pPr>
                            <w:pStyle w:val="Template-Virksomhedsnavn0"/>
                          </w:pPr>
                          <w:bookmarkStart w:id="2" w:name="SD_OFF_Sekretariatet"/>
                          <w:bookmarkStart w:id="3" w:name="SD_OFF_Ministeriet"/>
                          <w:bookmarkEnd w:id="2"/>
                          <w:bookmarkEnd w:id="3"/>
                        </w:p>
                        <w:p w14:paraId="7C3478F7" w14:textId="77777777" w:rsidR="0059633A" w:rsidRDefault="0059633A" w:rsidP="0059633A">
                          <w:pPr>
                            <w:pStyle w:val="Template-Adresse"/>
                          </w:pPr>
                          <w:bookmarkStart w:id="4" w:name="SD_OFF_Address"/>
                          <w:r>
                            <w:t>Hammerichsgade 14</w:t>
                          </w:r>
                          <w:r>
                            <w:br/>
                            <w:t>1611 København V</w:t>
                          </w:r>
                          <w:r>
                            <w:br/>
                            <w:t>Telefon 33 95 42 00</w:t>
                          </w:r>
                          <w:bookmarkEnd w:id="4"/>
                        </w:p>
                        <w:p w14:paraId="04119EE5" w14:textId="77777777" w:rsidR="0059633A" w:rsidRDefault="0059633A" w:rsidP="0059633A">
                          <w:pPr>
                            <w:pStyle w:val="Template-Adresse"/>
                          </w:pPr>
                        </w:p>
                        <w:p w14:paraId="33097C80" w14:textId="77777777" w:rsidR="0059633A" w:rsidRPr="00AA3E75" w:rsidRDefault="0059633A" w:rsidP="0059633A">
                          <w:pPr>
                            <w:pStyle w:val="Template-Adresse"/>
                            <w:rPr>
                              <w:vanish/>
                            </w:rPr>
                          </w:pPr>
                          <w:bookmarkStart w:id="5" w:name="SD_LAN_Tel"/>
                          <w:bookmarkStart w:id="6" w:name="HIF_SD_OFF_Tel"/>
                          <w:r w:rsidRPr="00AA3E75">
                            <w:rPr>
                              <w:vanish/>
                            </w:rPr>
                            <w:t>Tel</w:t>
                          </w:r>
                          <w:bookmarkEnd w:id="5"/>
                          <w:r w:rsidRPr="00AA3E75">
                            <w:rPr>
                              <w:vanish/>
                            </w:rPr>
                            <w:tab/>
                            <w:t>:</w:t>
                          </w:r>
                          <w:r w:rsidRPr="00AA3E75">
                            <w:rPr>
                              <w:vanish/>
                            </w:rPr>
                            <w:tab/>
                          </w:r>
                          <w:bookmarkStart w:id="7" w:name="SD_OFF_Tel"/>
                          <w:bookmarkEnd w:id="7"/>
                        </w:p>
                        <w:p w14:paraId="0DFA1504" w14:textId="77777777" w:rsidR="0059633A" w:rsidRPr="00AA3E75" w:rsidRDefault="0059633A" w:rsidP="0059633A">
                          <w:pPr>
                            <w:pStyle w:val="Template-Adresse"/>
                            <w:rPr>
                              <w:vanish/>
                              <w:lang w:val="fr-FR"/>
                            </w:rPr>
                          </w:pPr>
                          <w:bookmarkStart w:id="8" w:name="HIF_SD_OFF_Fax"/>
                          <w:bookmarkEnd w:id="6"/>
                          <w:r w:rsidRPr="00AA3E75">
                            <w:rPr>
                              <w:vanish/>
                              <w:lang w:val="fr-FR"/>
                            </w:rPr>
                            <w:t>Fax</w:t>
                          </w:r>
                          <w:r w:rsidRPr="00AA3E75">
                            <w:rPr>
                              <w:vanish/>
                              <w:lang w:val="fr-FR"/>
                            </w:rPr>
                            <w:tab/>
                            <w:t>:</w:t>
                          </w:r>
                          <w:r w:rsidRPr="00AA3E75">
                            <w:rPr>
                              <w:vanish/>
                              <w:lang w:val="fr-FR"/>
                            </w:rPr>
                            <w:tab/>
                          </w:r>
                          <w:bookmarkStart w:id="9" w:name="SD_OFF_Fax"/>
                          <w:bookmarkEnd w:id="9"/>
                        </w:p>
                        <w:p w14:paraId="4E04FE1D" w14:textId="77777777" w:rsidR="0059633A" w:rsidRPr="00AA3E75" w:rsidRDefault="0059633A" w:rsidP="0059633A">
                          <w:pPr>
                            <w:pStyle w:val="Template-Adresse"/>
                            <w:rPr>
                              <w:lang w:val="fr-FR"/>
                            </w:rPr>
                          </w:pPr>
                          <w:bookmarkStart w:id="10" w:name="SD_OFF_Email"/>
                          <w:bookmarkStart w:id="11" w:name="HIF_SD_OFF_Email"/>
                          <w:bookmarkEnd w:id="8"/>
                          <w:r w:rsidRPr="00AA3E75">
                            <w:rPr>
                              <w:lang w:val="fr-FR"/>
                            </w:rPr>
                            <w:t>post@slks.dk</w:t>
                          </w:r>
                          <w:bookmarkEnd w:id="10"/>
                        </w:p>
                        <w:bookmarkStart w:id="12" w:name="SD_OFF_Web"/>
                        <w:bookmarkEnd w:id="11"/>
                        <w:p w14:paraId="30957933" w14:textId="77777777" w:rsidR="0059633A" w:rsidRDefault="0059633A" w:rsidP="0059633A">
                          <w:pPr>
                            <w:pStyle w:val="Template-Adresse"/>
                            <w:rPr>
                              <w:lang w:val="fr-FR"/>
                            </w:rPr>
                          </w:pPr>
                          <w:r>
                            <w:rPr>
                              <w:lang w:val="fr-FR"/>
                            </w:rPr>
                            <w:fldChar w:fldCharType="begin"/>
                          </w:r>
                          <w:r>
                            <w:rPr>
                              <w:lang w:val="fr-FR"/>
                            </w:rPr>
                            <w:instrText xml:space="preserve"> HYPERLINK "http://</w:instrText>
                          </w:r>
                          <w:r w:rsidRPr="00AA3E75">
                            <w:rPr>
                              <w:lang w:val="fr-FR"/>
                            </w:rPr>
                            <w:instrText>www.slks.dk</w:instrText>
                          </w:r>
                          <w:r>
                            <w:rPr>
                              <w:lang w:val="fr-FR"/>
                            </w:rPr>
                            <w:instrText xml:space="preserve">" </w:instrText>
                          </w:r>
                          <w:r>
                            <w:rPr>
                              <w:lang w:val="fr-FR"/>
                            </w:rPr>
                            <w:fldChar w:fldCharType="separate"/>
                          </w:r>
                          <w:r w:rsidRPr="00064490">
                            <w:rPr>
                              <w:rStyle w:val="Hyperlink"/>
                              <w:lang w:val="fr-FR"/>
                            </w:rPr>
                            <w:t>www.slks.dk</w:t>
                          </w:r>
                          <w:bookmarkEnd w:id="12"/>
                          <w:r>
                            <w:rPr>
                              <w:lang w:val="fr-FR"/>
                            </w:rPr>
                            <w:fldChar w:fldCharType="end"/>
                          </w:r>
                        </w:p>
                        <w:p w14:paraId="71576B1F" w14:textId="77777777" w:rsidR="0059633A" w:rsidRPr="00D2026D" w:rsidRDefault="0059633A" w:rsidP="0059633A">
                          <w:pPr>
                            <w:pStyle w:val="Template-Adresse"/>
                            <w:rPr>
                              <w:lang w:val="fr-FR"/>
                            </w:rPr>
                          </w:pPr>
                        </w:p>
                        <w:p w14:paraId="41B57D0C" w14:textId="77777777" w:rsidR="0059633A" w:rsidRPr="00AA3E75" w:rsidRDefault="0059633A" w:rsidP="0059633A">
                          <w:pPr>
                            <w:pStyle w:val="Template-Adresse"/>
                          </w:pPr>
                          <w:bookmarkStart w:id="13" w:name="SD_LAN_JourNr"/>
                          <w:r w:rsidRPr="00AA3E75">
                            <w:t>Jour. nr.</w:t>
                          </w:r>
                          <w:bookmarkEnd w:id="13"/>
                          <w:r w:rsidRPr="00AA3E75">
                            <w:t xml:space="preserve">: </w:t>
                          </w:r>
                          <w:sdt>
                            <w:sdtPr>
                              <w:tag w:val="DocumentNumber"/>
                              <w:id w:val="10005"/>
                              <w:placeholder>
                                <w:docPart w:val="A7B3A348D4BD4886B438D587528DCDEA"/>
                              </w:placeholder>
                              <w:dataBinding w:prefixMappings="xmlns:gbs='http://www.software-innovation.no/growBusinessDocument'" w:xpath="/gbs:GrowBusinessDocument/gbs:DocumentNumber[@gbs:key='10005']" w:storeItemID="{0F63689C-FA3B-429B-8192-F8F8AAC720CB}"/>
                              <w:text/>
                            </w:sdtPr>
                            <w:sdtEndPr/>
                            <w:sdtContent>
                              <w:r w:rsidRPr="00AA3E75">
                                <w:t>23/06324-2</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7FB4E" id="_x0000_t202" coordsize="21600,21600" o:spt="202" path="m,l,21600r21600,l21600,xe">
              <v:stroke joinstyle="miter"/>
              <v:path gradientshapeok="t" o:connecttype="rect"/>
            </v:shapetype>
            <v:shape id="Address" o:spid="_x0000_s1027" type="#_x0000_t202" style="position:absolute;margin-left:66.7pt;margin-top:61.95pt;width:117.9pt;height:180.3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" filled="f" stroked="f">
              <v:textbox inset="0,0,0,0">
                <w:txbxContent>
                  <w:p w14:paraId="16AA7390" w14:textId="77777777" w:rsidR="0059633A" w:rsidRPr="006346C0" w:rsidRDefault="0059633A" w:rsidP="0059633A">
                    <w:pPr>
                      <w:pStyle w:val="Template-Virksomhedsnavn0"/>
                    </w:pPr>
                    <w:bookmarkStart w:id="14" w:name="SD_OFF_Name"/>
                    <w:r>
                      <w:t>Slots- og Kulturstyrelsen</w:t>
                    </w:r>
                    <w:bookmarkEnd w:id="14"/>
                  </w:p>
                  <w:p w14:paraId="24200A36" w14:textId="77777777" w:rsidR="0059633A" w:rsidRPr="005D4AAE" w:rsidRDefault="0059633A" w:rsidP="0059633A">
                    <w:pPr>
                      <w:pStyle w:val="Template-Virksomhedsnavn0"/>
                    </w:pPr>
                    <w:bookmarkStart w:id="15" w:name="SD_OFF_Sekretariatet"/>
                    <w:bookmarkStart w:id="16" w:name="SD_OFF_Ministeriet"/>
                    <w:bookmarkEnd w:id="15"/>
                    <w:bookmarkEnd w:id="16"/>
                  </w:p>
                  <w:p w14:paraId="7C3478F7" w14:textId="77777777" w:rsidR="0059633A" w:rsidRDefault="0059633A" w:rsidP="0059633A">
                    <w:pPr>
                      <w:pStyle w:val="Template-Adresse"/>
                    </w:pPr>
                    <w:bookmarkStart w:id="17" w:name="SD_OFF_Address"/>
                    <w:r>
                      <w:t>Hammerichsgade 14</w:t>
                    </w:r>
                    <w:r>
                      <w:br/>
                      <w:t>1611 København V</w:t>
                    </w:r>
                    <w:r>
                      <w:br/>
                      <w:t>Telefon 33 95 42 00</w:t>
                    </w:r>
                    <w:bookmarkEnd w:id="17"/>
                  </w:p>
                  <w:p w14:paraId="04119EE5" w14:textId="77777777" w:rsidR="0059633A" w:rsidRDefault="0059633A" w:rsidP="0059633A">
                    <w:pPr>
                      <w:pStyle w:val="Template-Adresse"/>
                    </w:pPr>
                  </w:p>
                  <w:p w14:paraId="33097C80" w14:textId="77777777" w:rsidR="0059633A" w:rsidRPr="00AA3E75" w:rsidRDefault="0059633A" w:rsidP="0059633A">
                    <w:pPr>
                      <w:pStyle w:val="Template-Adresse"/>
                      <w:rPr>
                        <w:vanish/>
                      </w:rPr>
                    </w:pPr>
                    <w:bookmarkStart w:id="18" w:name="SD_LAN_Tel"/>
                    <w:bookmarkStart w:id="19" w:name="HIF_SD_OFF_Tel"/>
                    <w:r w:rsidRPr="00AA3E75">
                      <w:rPr>
                        <w:vanish/>
                      </w:rPr>
                      <w:t>Tel</w:t>
                    </w:r>
                    <w:bookmarkEnd w:id="18"/>
                    <w:r w:rsidRPr="00AA3E75">
                      <w:rPr>
                        <w:vanish/>
                      </w:rPr>
                      <w:tab/>
                      <w:t>:</w:t>
                    </w:r>
                    <w:r w:rsidRPr="00AA3E75">
                      <w:rPr>
                        <w:vanish/>
                      </w:rPr>
                      <w:tab/>
                    </w:r>
                    <w:bookmarkStart w:id="20" w:name="SD_OFF_Tel"/>
                    <w:bookmarkEnd w:id="20"/>
                  </w:p>
                  <w:p w14:paraId="0DFA1504" w14:textId="77777777" w:rsidR="0059633A" w:rsidRPr="00AA3E75" w:rsidRDefault="0059633A" w:rsidP="0059633A">
                    <w:pPr>
                      <w:pStyle w:val="Template-Adresse"/>
                      <w:rPr>
                        <w:vanish/>
                        <w:lang w:val="fr-FR"/>
                      </w:rPr>
                    </w:pPr>
                    <w:bookmarkStart w:id="21" w:name="HIF_SD_OFF_Fax"/>
                    <w:bookmarkEnd w:id="19"/>
                    <w:r w:rsidRPr="00AA3E75">
                      <w:rPr>
                        <w:vanish/>
                        <w:lang w:val="fr-FR"/>
                      </w:rPr>
                      <w:t>Fax</w:t>
                    </w:r>
                    <w:r w:rsidRPr="00AA3E75">
                      <w:rPr>
                        <w:vanish/>
                        <w:lang w:val="fr-FR"/>
                      </w:rPr>
                      <w:tab/>
                      <w:t>:</w:t>
                    </w:r>
                    <w:r w:rsidRPr="00AA3E75">
                      <w:rPr>
                        <w:vanish/>
                        <w:lang w:val="fr-FR"/>
                      </w:rPr>
                      <w:tab/>
                    </w:r>
                    <w:bookmarkStart w:id="22" w:name="SD_OFF_Fax"/>
                    <w:bookmarkEnd w:id="22"/>
                  </w:p>
                  <w:p w14:paraId="4E04FE1D" w14:textId="77777777" w:rsidR="0059633A" w:rsidRPr="00AA3E75" w:rsidRDefault="0059633A" w:rsidP="0059633A">
                    <w:pPr>
                      <w:pStyle w:val="Template-Adresse"/>
                      <w:rPr>
                        <w:lang w:val="fr-FR"/>
                      </w:rPr>
                    </w:pPr>
                    <w:bookmarkStart w:id="23" w:name="SD_OFF_Email"/>
                    <w:bookmarkStart w:id="24" w:name="HIF_SD_OFF_Email"/>
                    <w:bookmarkEnd w:id="21"/>
                    <w:r w:rsidRPr="00AA3E75">
                      <w:rPr>
                        <w:lang w:val="fr-FR"/>
                      </w:rPr>
                      <w:t>post@slks.dk</w:t>
                    </w:r>
                    <w:bookmarkEnd w:id="23"/>
                  </w:p>
                  <w:bookmarkStart w:id="25" w:name="SD_OFF_Web"/>
                  <w:bookmarkEnd w:id="24"/>
                  <w:p w14:paraId="30957933" w14:textId="77777777" w:rsidR="0059633A" w:rsidRDefault="0059633A" w:rsidP="0059633A">
                    <w:pPr>
                      <w:pStyle w:val="Template-Adresse"/>
                      <w:rPr>
                        <w:lang w:val="fr-FR"/>
                      </w:rPr>
                    </w:pPr>
                    <w:r>
                      <w:rPr>
                        <w:lang w:val="fr-FR"/>
                      </w:rPr>
                      <w:fldChar w:fldCharType="begin"/>
                    </w:r>
                    <w:r>
                      <w:rPr>
                        <w:lang w:val="fr-FR"/>
                      </w:rPr>
                      <w:instrText xml:space="preserve"> HYPERLINK "http://</w:instrText>
                    </w:r>
                    <w:r w:rsidRPr="00AA3E75">
                      <w:rPr>
                        <w:lang w:val="fr-FR"/>
                      </w:rPr>
                      <w:instrText>www.slks.dk</w:instrText>
                    </w:r>
                    <w:r>
                      <w:rPr>
                        <w:lang w:val="fr-FR"/>
                      </w:rPr>
                      <w:instrText xml:space="preserve">" </w:instrText>
                    </w:r>
                    <w:r>
                      <w:rPr>
                        <w:lang w:val="fr-FR"/>
                      </w:rPr>
                      <w:fldChar w:fldCharType="separate"/>
                    </w:r>
                    <w:r w:rsidRPr="00064490">
                      <w:rPr>
                        <w:rStyle w:val="Hyperlink"/>
                        <w:lang w:val="fr-FR"/>
                      </w:rPr>
                      <w:t>www.slks.dk</w:t>
                    </w:r>
                    <w:bookmarkEnd w:id="25"/>
                    <w:r>
                      <w:rPr>
                        <w:lang w:val="fr-FR"/>
                      </w:rPr>
                      <w:fldChar w:fldCharType="end"/>
                    </w:r>
                  </w:p>
                  <w:p w14:paraId="71576B1F" w14:textId="77777777" w:rsidR="0059633A" w:rsidRPr="00D2026D" w:rsidRDefault="0059633A" w:rsidP="0059633A">
                    <w:pPr>
                      <w:pStyle w:val="Template-Adresse"/>
                      <w:rPr>
                        <w:lang w:val="fr-FR"/>
                      </w:rPr>
                    </w:pPr>
                  </w:p>
                  <w:p w14:paraId="41B57D0C" w14:textId="77777777" w:rsidR="0059633A" w:rsidRPr="00AA3E75" w:rsidRDefault="0059633A" w:rsidP="0059633A">
                    <w:pPr>
                      <w:pStyle w:val="Template-Adresse"/>
                    </w:pPr>
                    <w:bookmarkStart w:id="26" w:name="SD_LAN_JourNr"/>
                    <w:r w:rsidRPr="00AA3E75">
                      <w:t>Jour. nr.</w:t>
                    </w:r>
                    <w:bookmarkEnd w:id="26"/>
                    <w:r w:rsidRPr="00AA3E75">
                      <w:t xml:space="preserve">: </w:t>
                    </w:r>
                    <w:sdt>
                      <w:sdtPr>
                        <w:tag w:val="DocumentNumber"/>
                        <w:id w:val="10005"/>
                        <w:placeholder>
                          <w:docPart w:val="A7B3A348D4BD4886B438D587528DCDEA"/>
                        </w:placeholder>
                        <w:dataBinding w:prefixMappings="xmlns:gbs='http://www.software-innovation.no/growBusinessDocument'" w:xpath="/gbs:GrowBusinessDocument/gbs:DocumentNumber[@gbs:key='10005']" w:storeItemID="{0F63689C-FA3B-429B-8192-F8F8AAC720CB}"/>
                        <w:text/>
                      </w:sdtPr>
                      <w:sdtContent>
                        <w:r w:rsidRPr="00AA3E75">
                          <w:t>23/06324-2</w:t>
                        </w:r>
                      </w:sdtContent>
                    </w:sdt>
                  </w:p>
                </w:txbxContent>
              </v:textbox>
              <w10:wrap anchorx="page" anchory="page"/>
            </v:shape>
          </w:pict>
        </mc:Fallback>
      </mc:AlternateContent>
    </w:r>
  </w:p>
  <w:p w14:paraId="4BB120BC" w14:textId="0AD13351" w:rsidR="00564020" w:rsidRPr="0059633A" w:rsidRDefault="00564020" w:rsidP="005963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88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27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28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82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2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61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D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66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C3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AC2F7C"/>
    <w:multiLevelType w:val="hybridMultilevel"/>
    <w:tmpl w:val="431CD85E"/>
    <w:lvl w:ilvl="0" w:tplc="04D24486">
      <w:start w:val="1"/>
      <w:numFmt w:val="decimal"/>
      <w:lvlText w:val="%1."/>
      <w:lvlJc w:val="left"/>
      <w:pPr>
        <w:ind w:left="720" w:hanging="360"/>
      </w:pPr>
      <w:rPr>
        <w:rFonts w:hint="default"/>
        <w:b/>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71440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3E16260"/>
    <w:multiLevelType w:val="hybridMultilevel"/>
    <w:tmpl w:val="5B6A6A9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BB066A4"/>
    <w:multiLevelType w:val="hybridMultilevel"/>
    <w:tmpl w:val="B8284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ACB3B03"/>
    <w:multiLevelType w:val="multilevel"/>
    <w:tmpl w:val="66F685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34C7605"/>
    <w:multiLevelType w:val="multilevel"/>
    <w:tmpl w:val="78D4C67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9"/>
  </w:num>
  <w:num w:numId="17">
    <w:abstractNumId w:val="10"/>
  </w:num>
  <w:num w:numId="18">
    <w:abstractNumId w:val="12"/>
  </w:num>
  <w:num w:numId="19">
    <w:abstractNumId w:val="9"/>
  </w:num>
  <w:num w:numId="20">
    <w:abstractNumId w:val="8"/>
  </w:num>
  <w:num w:numId="21">
    <w:abstractNumId w:val="17"/>
  </w:num>
  <w:num w:numId="22">
    <w:abstractNumId w:val="11"/>
  </w:num>
  <w:num w:numId="23">
    <w:abstractNumId w:val="15"/>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23"/>
  </w:num>
  <w:num w:numId="37">
    <w:abstractNumId w:val="22"/>
  </w:num>
  <w:num w:numId="38">
    <w:abstractNumId w:val="14"/>
  </w:num>
  <w:num w:numId="39">
    <w:abstractNumId w:val="13"/>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5A8E"/>
    <w:rsid w:val="00020BEC"/>
    <w:rsid w:val="00023CDA"/>
    <w:rsid w:val="00036A8D"/>
    <w:rsid w:val="00040733"/>
    <w:rsid w:val="000421D4"/>
    <w:rsid w:val="000479F1"/>
    <w:rsid w:val="00051A09"/>
    <w:rsid w:val="00066058"/>
    <w:rsid w:val="00075951"/>
    <w:rsid w:val="00086791"/>
    <w:rsid w:val="00086E09"/>
    <w:rsid w:val="00091E1C"/>
    <w:rsid w:val="0009489E"/>
    <w:rsid w:val="0009589C"/>
    <w:rsid w:val="000B0DAA"/>
    <w:rsid w:val="000B788F"/>
    <w:rsid w:val="000C6FED"/>
    <w:rsid w:val="000D6E63"/>
    <w:rsid w:val="000E4AD4"/>
    <w:rsid w:val="000F1F1C"/>
    <w:rsid w:val="00111054"/>
    <w:rsid w:val="00115D19"/>
    <w:rsid w:val="00116DA4"/>
    <w:rsid w:val="0012489C"/>
    <w:rsid w:val="00135C47"/>
    <w:rsid w:val="00136081"/>
    <w:rsid w:val="00137400"/>
    <w:rsid w:val="00153477"/>
    <w:rsid w:val="00157192"/>
    <w:rsid w:val="00166D91"/>
    <w:rsid w:val="00182E73"/>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63D3"/>
    <w:rsid w:val="001C6D68"/>
    <w:rsid w:val="001E573E"/>
    <w:rsid w:val="002025BF"/>
    <w:rsid w:val="002130A0"/>
    <w:rsid w:val="00213D2D"/>
    <w:rsid w:val="00216BE3"/>
    <w:rsid w:val="002171DE"/>
    <w:rsid w:val="002274C3"/>
    <w:rsid w:val="00242E4E"/>
    <w:rsid w:val="0024496E"/>
    <w:rsid w:val="00245897"/>
    <w:rsid w:val="00245A1A"/>
    <w:rsid w:val="00270BA3"/>
    <w:rsid w:val="0028576E"/>
    <w:rsid w:val="00293C5B"/>
    <w:rsid w:val="002978C2"/>
    <w:rsid w:val="002A667B"/>
    <w:rsid w:val="002B3F1C"/>
    <w:rsid w:val="002B57E6"/>
    <w:rsid w:val="002E326D"/>
    <w:rsid w:val="002E77AB"/>
    <w:rsid w:val="002F186C"/>
    <w:rsid w:val="002F2AF8"/>
    <w:rsid w:val="002F2D9E"/>
    <w:rsid w:val="00313DC4"/>
    <w:rsid w:val="00337BB2"/>
    <w:rsid w:val="00367932"/>
    <w:rsid w:val="0037241B"/>
    <w:rsid w:val="00374E97"/>
    <w:rsid w:val="003768C3"/>
    <w:rsid w:val="00382B23"/>
    <w:rsid w:val="003854AE"/>
    <w:rsid w:val="003866DF"/>
    <w:rsid w:val="003A2AD9"/>
    <w:rsid w:val="003A2B34"/>
    <w:rsid w:val="003B19D6"/>
    <w:rsid w:val="003D2E35"/>
    <w:rsid w:val="003E02E0"/>
    <w:rsid w:val="003E33AC"/>
    <w:rsid w:val="003E6170"/>
    <w:rsid w:val="003F6D80"/>
    <w:rsid w:val="0040214B"/>
    <w:rsid w:val="004117B7"/>
    <w:rsid w:val="00412F1D"/>
    <w:rsid w:val="0042136C"/>
    <w:rsid w:val="00424551"/>
    <w:rsid w:val="004246AE"/>
    <w:rsid w:val="00425B7A"/>
    <w:rsid w:val="0043074C"/>
    <w:rsid w:val="00436D9D"/>
    <w:rsid w:val="00467F29"/>
    <w:rsid w:val="00490DFA"/>
    <w:rsid w:val="004A1462"/>
    <w:rsid w:val="004A4F51"/>
    <w:rsid w:val="004D3775"/>
    <w:rsid w:val="004F042B"/>
    <w:rsid w:val="004F3E1E"/>
    <w:rsid w:val="005001B3"/>
    <w:rsid w:val="00504494"/>
    <w:rsid w:val="00535FA7"/>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74ACA"/>
    <w:rsid w:val="005802EE"/>
    <w:rsid w:val="00582D02"/>
    <w:rsid w:val="0058692F"/>
    <w:rsid w:val="00586DA4"/>
    <w:rsid w:val="00587EE3"/>
    <w:rsid w:val="0059633A"/>
    <w:rsid w:val="005A508D"/>
    <w:rsid w:val="005C282E"/>
    <w:rsid w:val="005D0448"/>
    <w:rsid w:val="005D2D76"/>
    <w:rsid w:val="005D4AAE"/>
    <w:rsid w:val="005E6CB9"/>
    <w:rsid w:val="005F3802"/>
    <w:rsid w:val="005F7F6A"/>
    <w:rsid w:val="00601370"/>
    <w:rsid w:val="006078D8"/>
    <w:rsid w:val="0061510D"/>
    <w:rsid w:val="00623F01"/>
    <w:rsid w:val="006346C0"/>
    <w:rsid w:val="00635FE0"/>
    <w:rsid w:val="00636F19"/>
    <w:rsid w:val="00650E16"/>
    <w:rsid w:val="0065431A"/>
    <w:rsid w:val="00662B16"/>
    <w:rsid w:val="00663701"/>
    <w:rsid w:val="00665819"/>
    <w:rsid w:val="00685007"/>
    <w:rsid w:val="00686FD0"/>
    <w:rsid w:val="00692C53"/>
    <w:rsid w:val="006A2CF8"/>
    <w:rsid w:val="006A3FF6"/>
    <w:rsid w:val="006C1E16"/>
    <w:rsid w:val="006D079F"/>
    <w:rsid w:val="006E0A2F"/>
    <w:rsid w:val="006E351E"/>
    <w:rsid w:val="006E694D"/>
    <w:rsid w:val="006F3026"/>
    <w:rsid w:val="006F5F5F"/>
    <w:rsid w:val="00736658"/>
    <w:rsid w:val="00761D6C"/>
    <w:rsid w:val="007668D5"/>
    <w:rsid w:val="00786AE0"/>
    <w:rsid w:val="007955B4"/>
    <w:rsid w:val="007B27C1"/>
    <w:rsid w:val="007B7889"/>
    <w:rsid w:val="007C16D3"/>
    <w:rsid w:val="007C2651"/>
    <w:rsid w:val="007C70A5"/>
    <w:rsid w:val="007D325D"/>
    <w:rsid w:val="007D46A7"/>
    <w:rsid w:val="007D5EF9"/>
    <w:rsid w:val="007E4853"/>
    <w:rsid w:val="007E54A9"/>
    <w:rsid w:val="007F2600"/>
    <w:rsid w:val="007F6E8D"/>
    <w:rsid w:val="00811FFD"/>
    <w:rsid w:val="008230B7"/>
    <w:rsid w:val="00841F21"/>
    <w:rsid w:val="00843AD5"/>
    <w:rsid w:val="008518FD"/>
    <w:rsid w:val="0085625C"/>
    <w:rsid w:val="00860399"/>
    <w:rsid w:val="00863559"/>
    <w:rsid w:val="00865D11"/>
    <w:rsid w:val="008739A3"/>
    <w:rsid w:val="008964AE"/>
    <w:rsid w:val="0089697B"/>
    <w:rsid w:val="008A0993"/>
    <w:rsid w:val="008B68A8"/>
    <w:rsid w:val="008D3DA8"/>
    <w:rsid w:val="008F03DB"/>
    <w:rsid w:val="00900E34"/>
    <w:rsid w:val="009270E7"/>
    <w:rsid w:val="00930E78"/>
    <w:rsid w:val="009373DF"/>
    <w:rsid w:val="009508BA"/>
    <w:rsid w:val="009675DB"/>
    <w:rsid w:val="00974450"/>
    <w:rsid w:val="00981E75"/>
    <w:rsid w:val="0099242A"/>
    <w:rsid w:val="0099719C"/>
    <w:rsid w:val="009A06B6"/>
    <w:rsid w:val="009A1EF5"/>
    <w:rsid w:val="009A1F81"/>
    <w:rsid w:val="009B0474"/>
    <w:rsid w:val="009B63C4"/>
    <w:rsid w:val="009C013C"/>
    <w:rsid w:val="009C04EB"/>
    <w:rsid w:val="009C3A4A"/>
    <w:rsid w:val="009D1467"/>
    <w:rsid w:val="009D3340"/>
    <w:rsid w:val="009E0C0F"/>
    <w:rsid w:val="009F27A2"/>
    <w:rsid w:val="00A155E3"/>
    <w:rsid w:val="00A36CA3"/>
    <w:rsid w:val="00A36D24"/>
    <w:rsid w:val="00A53F1F"/>
    <w:rsid w:val="00A603B5"/>
    <w:rsid w:val="00A83DE5"/>
    <w:rsid w:val="00A94B6E"/>
    <w:rsid w:val="00AB7782"/>
    <w:rsid w:val="00AC7307"/>
    <w:rsid w:val="00AD53AC"/>
    <w:rsid w:val="00AF1BBA"/>
    <w:rsid w:val="00AF6680"/>
    <w:rsid w:val="00AF7462"/>
    <w:rsid w:val="00B124BC"/>
    <w:rsid w:val="00B6410C"/>
    <w:rsid w:val="00B878C5"/>
    <w:rsid w:val="00B87F87"/>
    <w:rsid w:val="00B87FD5"/>
    <w:rsid w:val="00B962EF"/>
    <w:rsid w:val="00BA2C8D"/>
    <w:rsid w:val="00BA2EF2"/>
    <w:rsid w:val="00BA35BF"/>
    <w:rsid w:val="00BA56DF"/>
    <w:rsid w:val="00BC3C7C"/>
    <w:rsid w:val="00BC594B"/>
    <w:rsid w:val="00BD582E"/>
    <w:rsid w:val="00BE10FF"/>
    <w:rsid w:val="00BE7FBE"/>
    <w:rsid w:val="00C059EC"/>
    <w:rsid w:val="00C14931"/>
    <w:rsid w:val="00C16983"/>
    <w:rsid w:val="00C245F1"/>
    <w:rsid w:val="00C31559"/>
    <w:rsid w:val="00C51DD4"/>
    <w:rsid w:val="00C71FEC"/>
    <w:rsid w:val="00C765DB"/>
    <w:rsid w:val="00C769F5"/>
    <w:rsid w:val="00C92A24"/>
    <w:rsid w:val="00C95998"/>
    <w:rsid w:val="00C95CD0"/>
    <w:rsid w:val="00C96BC8"/>
    <w:rsid w:val="00C975CF"/>
    <w:rsid w:val="00CA0509"/>
    <w:rsid w:val="00CB2E97"/>
    <w:rsid w:val="00CD2446"/>
    <w:rsid w:val="00CD5BDE"/>
    <w:rsid w:val="00CE1EEC"/>
    <w:rsid w:val="00CE4F48"/>
    <w:rsid w:val="00CF367C"/>
    <w:rsid w:val="00CF7F30"/>
    <w:rsid w:val="00D27834"/>
    <w:rsid w:val="00D3791D"/>
    <w:rsid w:val="00D41411"/>
    <w:rsid w:val="00D416A3"/>
    <w:rsid w:val="00D42BED"/>
    <w:rsid w:val="00D56BF4"/>
    <w:rsid w:val="00D71FCB"/>
    <w:rsid w:val="00D94E7B"/>
    <w:rsid w:val="00DC3E1B"/>
    <w:rsid w:val="00DD194E"/>
    <w:rsid w:val="00DE04B6"/>
    <w:rsid w:val="00DE6A38"/>
    <w:rsid w:val="00DF6A59"/>
    <w:rsid w:val="00DF7BE1"/>
    <w:rsid w:val="00E07B7B"/>
    <w:rsid w:val="00E114F6"/>
    <w:rsid w:val="00E13080"/>
    <w:rsid w:val="00E14B72"/>
    <w:rsid w:val="00E2408D"/>
    <w:rsid w:val="00E4007A"/>
    <w:rsid w:val="00E5599C"/>
    <w:rsid w:val="00E70980"/>
    <w:rsid w:val="00E837DF"/>
    <w:rsid w:val="00E90F75"/>
    <w:rsid w:val="00E9513F"/>
    <w:rsid w:val="00E96D37"/>
    <w:rsid w:val="00EA336B"/>
    <w:rsid w:val="00EB0F27"/>
    <w:rsid w:val="00ED7681"/>
    <w:rsid w:val="00ED79B2"/>
    <w:rsid w:val="00EE1C0D"/>
    <w:rsid w:val="00EE1D06"/>
    <w:rsid w:val="00EF1556"/>
    <w:rsid w:val="00EF36FB"/>
    <w:rsid w:val="00F0287F"/>
    <w:rsid w:val="00F04247"/>
    <w:rsid w:val="00F053CE"/>
    <w:rsid w:val="00F10194"/>
    <w:rsid w:val="00F32B01"/>
    <w:rsid w:val="00F361E4"/>
    <w:rsid w:val="00F40E66"/>
    <w:rsid w:val="00F52949"/>
    <w:rsid w:val="00F56112"/>
    <w:rsid w:val="00F822C0"/>
    <w:rsid w:val="00F82390"/>
    <w:rsid w:val="00F82D3E"/>
    <w:rsid w:val="00F83F9C"/>
    <w:rsid w:val="00F9167C"/>
    <w:rsid w:val="00F94BCD"/>
    <w:rsid w:val="00FA000F"/>
    <w:rsid w:val="00FB32D9"/>
    <w:rsid w:val="00FC12E5"/>
    <w:rsid w:val="00FD2E19"/>
    <w:rsid w:val="00FD3EF7"/>
    <w:rsid w:val="00FE0AE4"/>
    <w:rsid w:val="00FF029D"/>
    <w:rsid w:val="00FF1B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A28C3"/>
  <w15:docId w15:val="{2253B26A-FFC9-4DD2-8501-E7ABC2E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50"/>
    <w:rPr>
      <w:rFonts w:ascii="Century Schoolbook" w:hAnsi="Century Schoolbook"/>
    </w:rPr>
  </w:style>
  <w:style w:type="paragraph" w:styleId="Overskrift1">
    <w:name w:val="heading 1"/>
    <w:basedOn w:val="Normal"/>
    <w:next w:val="Normal"/>
    <w:uiPriority w:val="1"/>
    <w:qFormat/>
    <w:rsid w:val="00974450"/>
    <w:pPr>
      <w:spacing w:before="360"/>
      <w:outlineLvl w:val="0"/>
    </w:pPr>
    <w:rPr>
      <w:rFonts w:cs="Arial"/>
      <w:b/>
      <w:bCs/>
      <w:szCs w:val="32"/>
    </w:rPr>
  </w:style>
  <w:style w:type="paragraph" w:styleId="Overskrift2">
    <w:name w:val="heading 2"/>
    <w:basedOn w:val="Normal"/>
    <w:next w:val="Normal"/>
    <w:uiPriority w:val="1"/>
    <w:qFormat/>
    <w:rsid w:val="00974450"/>
    <w:pPr>
      <w:outlineLvl w:val="1"/>
    </w:pPr>
    <w:rPr>
      <w:rFonts w:cs="Arial"/>
      <w:b/>
      <w:bCs/>
      <w:iCs/>
      <w:szCs w:val="28"/>
    </w:rPr>
  </w:style>
  <w:style w:type="paragraph" w:styleId="Overskrift3">
    <w:name w:val="heading 3"/>
    <w:basedOn w:val="Normal"/>
    <w:next w:val="Normal"/>
    <w:uiPriority w:val="1"/>
    <w:semiHidden/>
    <w:qFormat/>
    <w:rsid w:val="00974450"/>
    <w:pPr>
      <w:outlineLvl w:val="2"/>
    </w:pPr>
    <w:rPr>
      <w:rFonts w:cs="Arial"/>
      <w:b/>
      <w:bCs/>
      <w:szCs w:val="26"/>
    </w:rPr>
  </w:style>
  <w:style w:type="paragraph" w:styleId="Overskrift4">
    <w:name w:val="heading 4"/>
    <w:basedOn w:val="Normal"/>
    <w:next w:val="Normal"/>
    <w:uiPriority w:val="1"/>
    <w:semiHidden/>
    <w:rsid w:val="00974450"/>
    <w:pPr>
      <w:outlineLvl w:val="3"/>
    </w:pPr>
    <w:rPr>
      <w:b/>
      <w:bCs/>
      <w:szCs w:val="28"/>
    </w:rPr>
  </w:style>
  <w:style w:type="paragraph" w:styleId="Overskrift5">
    <w:name w:val="heading 5"/>
    <w:basedOn w:val="Normal"/>
    <w:next w:val="Normal"/>
    <w:uiPriority w:val="1"/>
    <w:semiHidden/>
    <w:rsid w:val="00974450"/>
    <w:pPr>
      <w:outlineLvl w:val="4"/>
    </w:pPr>
    <w:rPr>
      <w:b/>
      <w:bCs/>
      <w:iCs/>
      <w:szCs w:val="26"/>
    </w:rPr>
  </w:style>
  <w:style w:type="paragraph" w:styleId="Overskrift6">
    <w:name w:val="heading 6"/>
    <w:basedOn w:val="Normal"/>
    <w:next w:val="Normal"/>
    <w:uiPriority w:val="1"/>
    <w:semiHidden/>
    <w:rsid w:val="00974450"/>
    <w:pPr>
      <w:outlineLvl w:val="5"/>
    </w:pPr>
    <w:rPr>
      <w:b/>
      <w:bCs/>
      <w:szCs w:val="22"/>
    </w:rPr>
  </w:style>
  <w:style w:type="paragraph" w:styleId="Overskrift7">
    <w:name w:val="heading 7"/>
    <w:basedOn w:val="Normal"/>
    <w:next w:val="Normal"/>
    <w:uiPriority w:val="1"/>
    <w:semiHidden/>
    <w:rsid w:val="00974450"/>
    <w:pPr>
      <w:outlineLvl w:val="6"/>
    </w:pPr>
    <w:rPr>
      <w:b/>
    </w:rPr>
  </w:style>
  <w:style w:type="paragraph" w:styleId="Overskrift8">
    <w:name w:val="heading 8"/>
    <w:basedOn w:val="Normal"/>
    <w:next w:val="Normal"/>
    <w:uiPriority w:val="1"/>
    <w:semiHidden/>
    <w:rsid w:val="00974450"/>
    <w:pPr>
      <w:outlineLvl w:val="7"/>
    </w:pPr>
    <w:rPr>
      <w:b/>
      <w:iCs/>
    </w:rPr>
  </w:style>
  <w:style w:type="paragraph" w:styleId="Overskrift9">
    <w:name w:val="heading 9"/>
    <w:basedOn w:val="Normal"/>
    <w:next w:val="Normal"/>
    <w:uiPriority w:val="1"/>
    <w:semiHidden/>
    <w:rsid w:val="00974450"/>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74450"/>
    <w:pPr>
      <w:numPr>
        <w:numId w:val="1"/>
      </w:numPr>
    </w:pPr>
  </w:style>
  <w:style w:type="numbering" w:styleId="1ai">
    <w:name w:val="Outline List 1"/>
    <w:basedOn w:val="Ingenoversigt"/>
    <w:uiPriority w:val="99"/>
    <w:semiHidden/>
    <w:rsid w:val="00974450"/>
    <w:pPr>
      <w:numPr>
        <w:numId w:val="2"/>
      </w:numPr>
    </w:pPr>
  </w:style>
  <w:style w:type="numbering" w:styleId="ArtikelSektion">
    <w:name w:val="Outline List 3"/>
    <w:basedOn w:val="Ingenoversigt"/>
    <w:uiPriority w:val="99"/>
    <w:semiHidden/>
    <w:rsid w:val="00974450"/>
    <w:pPr>
      <w:numPr>
        <w:numId w:val="3"/>
      </w:numPr>
    </w:pPr>
  </w:style>
  <w:style w:type="paragraph" w:styleId="Bloktekst">
    <w:name w:val="Block Text"/>
    <w:basedOn w:val="Normal"/>
    <w:uiPriority w:val="99"/>
    <w:semiHidden/>
    <w:rsid w:val="00974450"/>
    <w:pPr>
      <w:spacing w:after="120"/>
      <w:ind w:left="1440" w:right="1440"/>
    </w:pPr>
  </w:style>
  <w:style w:type="paragraph" w:styleId="Brdtekst">
    <w:name w:val="Body Text"/>
    <w:basedOn w:val="Normal"/>
    <w:uiPriority w:val="99"/>
    <w:semiHidden/>
    <w:rsid w:val="00974450"/>
    <w:pPr>
      <w:spacing w:after="120"/>
    </w:pPr>
  </w:style>
  <w:style w:type="paragraph" w:styleId="Brdtekst2">
    <w:name w:val="Body Text 2"/>
    <w:basedOn w:val="Normal"/>
    <w:uiPriority w:val="99"/>
    <w:semiHidden/>
    <w:rsid w:val="00974450"/>
    <w:pPr>
      <w:spacing w:after="120" w:line="480" w:lineRule="auto"/>
    </w:pPr>
  </w:style>
  <w:style w:type="paragraph" w:styleId="Brdtekst3">
    <w:name w:val="Body Text 3"/>
    <w:basedOn w:val="Normal"/>
    <w:uiPriority w:val="99"/>
    <w:semiHidden/>
    <w:rsid w:val="00974450"/>
    <w:pPr>
      <w:spacing w:after="120"/>
    </w:pPr>
    <w:rPr>
      <w:sz w:val="16"/>
      <w:szCs w:val="16"/>
    </w:rPr>
  </w:style>
  <w:style w:type="paragraph" w:styleId="Brdtekst-frstelinjeindrykning1">
    <w:name w:val="Body Text First Indent"/>
    <w:basedOn w:val="Brdtekst"/>
    <w:uiPriority w:val="99"/>
    <w:semiHidden/>
    <w:rsid w:val="00974450"/>
    <w:pPr>
      <w:ind w:firstLine="210"/>
    </w:pPr>
  </w:style>
  <w:style w:type="paragraph" w:styleId="Brdtekstindrykning">
    <w:name w:val="Body Text Indent"/>
    <w:basedOn w:val="Normal"/>
    <w:uiPriority w:val="99"/>
    <w:semiHidden/>
    <w:rsid w:val="00974450"/>
    <w:pPr>
      <w:spacing w:after="120"/>
      <w:ind w:left="283"/>
    </w:pPr>
  </w:style>
  <w:style w:type="paragraph" w:styleId="Brdtekst-frstelinjeindrykning2">
    <w:name w:val="Body Text First Indent 2"/>
    <w:basedOn w:val="Brdtekstindrykning"/>
    <w:uiPriority w:val="99"/>
    <w:semiHidden/>
    <w:rsid w:val="00974450"/>
    <w:pPr>
      <w:ind w:firstLine="210"/>
    </w:pPr>
  </w:style>
  <w:style w:type="paragraph" w:styleId="Brdtekstindrykning2">
    <w:name w:val="Body Text Indent 2"/>
    <w:basedOn w:val="Normal"/>
    <w:uiPriority w:val="99"/>
    <w:semiHidden/>
    <w:rsid w:val="00974450"/>
    <w:pPr>
      <w:spacing w:after="120" w:line="480" w:lineRule="auto"/>
      <w:ind w:left="283"/>
    </w:pPr>
  </w:style>
  <w:style w:type="paragraph" w:styleId="Brdtekstindrykning3">
    <w:name w:val="Body Text Indent 3"/>
    <w:basedOn w:val="Normal"/>
    <w:uiPriority w:val="99"/>
    <w:semiHidden/>
    <w:rsid w:val="00974450"/>
    <w:pPr>
      <w:spacing w:after="120"/>
      <w:ind w:left="283"/>
    </w:pPr>
    <w:rPr>
      <w:sz w:val="16"/>
      <w:szCs w:val="16"/>
    </w:rPr>
  </w:style>
  <w:style w:type="paragraph" w:styleId="Billedtekst">
    <w:name w:val="caption"/>
    <w:basedOn w:val="Normal"/>
    <w:next w:val="Normal"/>
    <w:uiPriority w:val="3"/>
    <w:qFormat/>
    <w:rsid w:val="00974450"/>
    <w:pPr>
      <w:spacing w:before="160"/>
      <w:ind w:left="227" w:right="227"/>
    </w:pPr>
    <w:rPr>
      <w:rFonts w:ascii="Franklin Gothic Book" w:hAnsi="Franklin Gothic Book"/>
      <w:b/>
      <w:bCs/>
      <w:sz w:val="16"/>
    </w:rPr>
  </w:style>
  <w:style w:type="paragraph" w:styleId="Sluthilsen">
    <w:name w:val="Closing"/>
    <w:basedOn w:val="Normal"/>
    <w:uiPriority w:val="99"/>
    <w:semiHidden/>
    <w:rsid w:val="00974450"/>
    <w:pPr>
      <w:ind w:left="4252"/>
    </w:pPr>
  </w:style>
  <w:style w:type="paragraph" w:styleId="Dato">
    <w:name w:val="Date"/>
    <w:basedOn w:val="Normal"/>
    <w:next w:val="Normal"/>
    <w:uiPriority w:val="99"/>
    <w:semiHidden/>
    <w:rsid w:val="00974450"/>
  </w:style>
  <w:style w:type="paragraph" w:styleId="Mailsignatur">
    <w:name w:val="E-mail Signature"/>
    <w:basedOn w:val="Normal"/>
    <w:uiPriority w:val="99"/>
    <w:semiHidden/>
    <w:rsid w:val="00974450"/>
  </w:style>
  <w:style w:type="character" w:styleId="Fremhv">
    <w:name w:val="Emphasis"/>
    <w:basedOn w:val="Standardskrifttypeiafsnit"/>
    <w:uiPriority w:val="4"/>
    <w:semiHidden/>
    <w:qFormat/>
    <w:rsid w:val="00974450"/>
    <w:rPr>
      <w:i/>
      <w:iCs/>
    </w:rPr>
  </w:style>
  <w:style w:type="character" w:styleId="Slutnotehenvisning">
    <w:name w:val="endnote reference"/>
    <w:basedOn w:val="Standardskrifttypeiafsnit"/>
    <w:uiPriority w:val="99"/>
    <w:semiHidden/>
    <w:rsid w:val="00974450"/>
    <w:rPr>
      <w:rFonts w:ascii="Century Schoolbook" w:hAnsi="Century Schoolbook"/>
      <w:sz w:val="14"/>
      <w:vertAlign w:val="superscript"/>
    </w:rPr>
  </w:style>
  <w:style w:type="paragraph" w:styleId="Slutnotetekst">
    <w:name w:val="endnote text"/>
    <w:basedOn w:val="Normal"/>
    <w:uiPriority w:val="8"/>
    <w:semiHidden/>
    <w:qFormat/>
    <w:rsid w:val="00974450"/>
    <w:pPr>
      <w:spacing w:line="180" w:lineRule="atLeast"/>
    </w:pPr>
    <w:rPr>
      <w:sz w:val="14"/>
    </w:rPr>
  </w:style>
  <w:style w:type="paragraph" w:styleId="Modtageradresse">
    <w:name w:val="envelope address"/>
    <w:basedOn w:val="Normal"/>
    <w:uiPriority w:val="99"/>
    <w:semiHidden/>
    <w:rsid w:val="00974450"/>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974450"/>
    <w:rPr>
      <w:rFonts w:ascii="Arial" w:hAnsi="Arial" w:cs="Arial"/>
    </w:rPr>
  </w:style>
  <w:style w:type="character" w:styleId="Fodnotehenvisning">
    <w:name w:val="footnote reference"/>
    <w:basedOn w:val="Standardskrifttypeiafsnit"/>
    <w:uiPriority w:val="99"/>
    <w:semiHidden/>
    <w:rsid w:val="00974450"/>
    <w:rPr>
      <w:rFonts w:ascii="Century Schoolbook" w:hAnsi="Century Schoolbook"/>
      <w:sz w:val="14"/>
      <w:vertAlign w:val="superscript"/>
    </w:rPr>
  </w:style>
  <w:style w:type="paragraph" w:styleId="Fodnotetekst">
    <w:name w:val="footnote text"/>
    <w:basedOn w:val="Normal"/>
    <w:uiPriority w:val="8"/>
    <w:semiHidden/>
    <w:qFormat/>
    <w:rsid w:val="00974450"/>
    <w:pPr>
      <w:spacing w:line="180" w:lineRule="atLeast"/>
    </w:pPr>
    <w:rPr>
      <w:sz w:val="14"/>
    </w:rPr>
  </w:style>
  <w:style w:type="character" w:styleId="HTML-akronym">
    <w:name w:val="HTML Acronym"/>
    <w:basedOn w:val="Standardskrifttypeiafsnit"/>
    <w:uiPriority w:val="99"/>
    <w:semiHidden/>
    <w:rsid w:val="00974450"/>
  </w:style>
  <w:style w:type="paragraph" w:styleId="HTML-adresse">
    <w:name w:val="HTML Address"/>
    <w:basedOn w:val="Normal"/>
    <w:uiPriority w:val="99"/>
    <w:semiHidden/>
    <w:rsid w:val="00974450"/>
    <w:rPr>
      <w:i/>
      <w:iCs/>
    </w:rPr>
  </w:style>
  <w:style w:type="character" w:styleId="HTML-citat">
    <w:name w:val="HTML Cite"/>
    <w:basedOn w:val="Standardskrifttypeiafsnit"/>
    <w:uiPriority w:val="99"/>
    <w:semiHidden/>
    <w:rsid w:val="00974450"/>
    <w:rPr>
      <w:i/>
      <w:iCs/>
    </w:rPr>
  </w:style>
  <w:style w:type="character" w:styleId="HTML-kode">
    <w:name w:val="HTML Code"/>
    <w:basedOn w:val="Standardskrifttypeiafsnit"/>
    <w:uiPriority w:val="99"/>
    <w:semiHidden/>
    <w:rsid w:val="00974450"/>
    <w:rPr>
      <w:rFonts w:ascii="Courier New" w:hAnsi="Courier New" w:cs="Courier New"/>
      <w:sz w:val="20"/>
      <w:szCs w:val="20"/>
    </w:rPr>
  </w:style>
  <w:style w:type="character" w:styleId="HTML-definition">
    <w:name w:val="HTML Definition"/>
    <w:basedOn w:val="Standardskrifttypeiafsnit"/>
    <w:uiPriority w:val="99"/>
    <w:semiHidden/>
    <w:rsid w:val="00974450"/>
    <w:rPr>
      <w:i/>
      <w:iCs/>
    </w:rPr>
  </w:style>
  <w:style w:type="character" w:styleId="HTML-tastatur">
    <w:name w:val="HTML Keyboard"/>
    <w:basedOn w:val="Standardskrifttypeiafsnit"/>
    <w:uiPriority w:val="99"/>
    <w:semiHidden/>
    <w:rsid w:val="00974450"/>
    <w:rPr>
      <w:rFonts w:ascii="Courier New" w:hAnsi="Courier New" w:cs="Courier New"/>
      <w:sz w:val="20"/>
      <w:szCs w:val="20"/>
    </w:rPr>
  </w:style>
  <w:style w:type="paragraph" w:styleId="FormateretHTML">
    <w:name w:val="HTML Preformatted"/>
    <w:basedOn w:val="Normal"/>
    <w:uiPriority w:val="99"/>
    <w:semiHidden/>
    <w:rsid w:val="00974450"/>
    <w:rPr>
      <w:rFonts w:ascii="Courier New" w:hAnsi="Courier New" w:cs="Courier New"/>
    </w:rPr>
  </w:style>
  <w:style w:type="character" w:styleId="HTML-eksempel">
    <w:name w:val="HTML Sample"/>
    <w:basedOn w:val="Standardskrifttypeiafsnit"/>
    <w:uiPriority w:val="99"/>
    <w:semiHidden/>
    <w:rsid w:val="00974450"/>
    <w:rPr>
      <w:rFonts w:ascii="Courier New" w:hAnsi="Courier New" w:cs="Courier New"/>
    </w:rPr>
  </w:style>
  <w:style w:type="character" w:styleId="HTML-skrivemaskine">
    <w:name w:val="HTML Typewriter"/>
    <w:basedOn w:val="Standardskrifttypeiafsnit"/>
    <w:uiPriority w:val="99"/>
    <w:semiHidden/>
    <w:rsid w:val="00974450"/>
    <w:rPr>
      <w:rFonts w:ascii="Courier New" w:hAnsi="Courier New" w:cs="Courier New"/>
      <w:sz w:val="20"/>
      <w:szCs w:val="20"/>
    </w:rPr>
  </w:style>
  <w:style w:type="character" w:styleId="HTML-variabel">
    <w:name w:val="HTML Variable"/>
    <w:basedOn w:val="Standardskrifttypeiafsnit"/>
    <w:uiPriority w:val="99"/>
    <w:semiHidden/>
    <w:rsid w:val="00974450"/>
    <w:rPr>
      <w:i/>
      <w:iCs/>
    </w:rPr>
  </w:style>
  <w:style w:type="character" w:styleId="Linjenummer">
    <w:name w:val="line number"/>
    <w:basedOn w:val="Standardskrifttypeiafsnit"/>
    <w:uiPriority w:val="99"/>
    <w:semiHidden/>
    <w:rsid w:val="00974450"/>
  </w:style>
  <w:style w:type="paragraph" w:styleId="Liste">
    <w:name w:val="List"/>
    <w:basedOn w:val="Normal"/>
    <w:uiPriority w:val="99"/>
    <w:semiHidden/>
    <w:rsid w:val="00974450"/>
    <w:pPr>
      <w:ind w:left="283" w:hanging="283"/>
    </w:pPr>
  </w:style>
  <w:style w:type="paragraph" w:styleId="Liste2">
    <w:name w:val="List 2"/>
    <w:basedOn w:val="Normal"/>
    <w:uiPriority w:val="99"/>
    <w:semiHidden/>
    <w:rsid w:val="00974450"/>
    <w:pPr>
      <w:ind w:left="566" w:hanging="283"/>
    </w:pPr>
  </w:style>
  <w:style w:type="paragraph" w:styleId="Liste3">
    <w:name w:val="List 3"/>
    <w:basedOn w:val="Normal"/>
    <w:uiPriority w:val="99"/>
    <w:semiHidden/>
    <w:rsid w:val="00974450"/>
    <w:pPr>
      <w:ind w:left="849" w:hanging="283"/>
    </w:pPr>
  </w:style>
  <w:style w:type="paragraph" w:styleId="Liste4">
    <w:name w:val="List 4"/>
    <w:basedOn w:val="Normal"/>
    <w:uiPriority w:val="99"/>
    <w:semiHidden/>
    <w:rsid w:val="00974450"/>
    <w:pPr>
      <w:ind w:left="1132" w:hanging="283"/>
    </w:pPr>
  </w:style>
  <w:style w:type="paragraph" w:styleId="Liste5">
    <w:name w:val="List 5"/>
    <w:basedOn w:val="Normal"/>
    <w:uiPriority w:val="99"/>
    <w:semiHidden/>
    <w:rsid w:val="00974450"/>
    <w:pPr>
      <w:ind w:left="1415" w:hanging="283"/>
    </w:pPr>
  </w:style>
  <w:style w:type="paragraph" w:styleId="Opstilling-punkttegn">
    <w:name w:val="List Bullet"/>
    <w:basedOn w:val="Normal"/>
    <w:uiPriority w:val="2"/>
    <w:qFormat/>
    <w:rsid w:val="00182E73"/>
    <w:pPr>
      <w:numPr>
        <w:numId w:val="36"/>
      </w:numPr>
    </w:pPr>
    <w:rPr>
      <w:rFonts w:eastAsiaTheme="minorHAnsi" w:cs="Verdana"/>
      <w:szCs w:val="18"/>
      <w:lang w:eastAsia="en-US"/>
    </w:rPr>
  </w:style>
  <w:style w:type="paragraph" w:styleId="Opstilling-punkttegn2">
    <w:name w:val="List Bullet 2"/>
    <w:basedOn w:val="Normal"/>
    <w:uiPriority w:val="99"/>
    <w:semiHidden/>
    <w:rsid w:val="00974450"/>
  </w:style>
  <w:style w:type="paragraph" w:styleId="Opstilling-punkttegn3">
    <w:name w:val="List Bullet 3"/>
    <w:basedOn w:val="Normal"/>
    <w:uiPriority w:val="99"/>
    <w:semiHidden/>
    <w:rsid w:val="00974450"/>
  </w:style>
  <w:style w:type="paragraph" w:styleId="Opstilling-punkttegn4">
    <w:name w:val="List Bullet 4"/>
    <w:basedOn w:val="Normal"/>
    <w:uiPriority w:val="99"/>
    <w:semiHidden/>
    <w:rsid w:val="00974450"/>
  </w:style>
  <w:style w:type="paragraph" w:styleId="Opstilling-punkttegn5">
    <w:name w:val="List Bullet 5"/>
    <w:basedOn w:val="Normal"/>
    <w:uiPriority w:val="99"/>
    <w:semiHidden/>
    <w:rsid w:val="00974450"/>
  </w:style>
  <w:style w:type="paragraph" w:styleId="Opstilling-forts">
    <w:name w:val="List Continue"/>
    <w:basedOn w:val="Normal"/>
    <w:uiPriority w:val="99"/>
    <w:semiHidden/>
    <w:rsid w:val="00974450"/>
    <w:pPr>
      <w:spacing w:after="120"/>
      <w:ind w:left="283"/>
    </w:pPr>
  </w:style>
  <w:style w:type="paragraph" w:styleId="Opstilling-forts2">
    <w:name w:val="List Continue 2"/>
    <w:basedOn w:val="Normal"/>
    <w:uiPriority w:val="99"/>
    <w:semiHidden/>
    <w:rsid w:val="00974450"/>
    <w:pPr>
      <w:spacing w:after="120"/>
      <w:ind w:left="566"/>
    </w:pPr>
  </w:style>
  <w:style w:type="paragraph" w:styleId="Opstilling-forts3">
    <w:name w:val="List Continue 3"/>
    <w:basedOn w:val="Normal"/>
    <w:uiPriority w:val="99"/>
    <w:semiHidden/>
    <w:rsid w:val="00974450"/>
    <w:pPr>
      <w:spacing w:after="120"/>
      <w:ind w:left="849"/>
    </w:pPr>
  </w:style>
  <w:style w:type="paragraph" w:styleId="Opstilling-forts4">
    <w:name w:val="List Continue 4"/>
    <w:basedOn w:val="Normal"/>
    <w:uiPriority w:val="99"/>
    <w:semiHidden/>
    <w:rsid w:val="00974450"/>
    <w:pPr>
      <w:spacing w:after="120"/>
      <w:ind w:left="1132"/>
    </w:pPr>
  </w:style>
  <w:style w:type="paragraph" w:styleId="Opstilling-forts5">
    <w:name w:val="List Continue 5"/>
    <w:basedOn w:val="Normal"/>
    <w:uiPriority w:val="99"/>
    <w:semiHidden/>
    <w:rsid w:val="00974450"/>
    <w:pPr>
      <w:spacing w:after="120"/>
      <w:ind w:left="1415"/>
    </w:pPr>
  </w:style>
  <w:style w:type="paragraph" w:styleId="Opstilling-talellerbogst">
    <w:name w:val="List Number"/>
    <w:basedOn w:val="Normal"/>
    <w:uiPriority w:val="2"/>
    <w:qFormat/>
    <w:rsid w:val="00182E73"/>
    <w:pPr>
      <w:numPr>
        <w:numId w:val="37"/>
      </w:numPr>
    </w:pPr>
    <w:rPr>
      <w:rFonts w:eastAsiaTheme="minorHAnsi" w:cs="Verdana"/>
      <w:szCs w:val="18"/>
      <w:lang w:eastAsia="en-US"/>
    </w:rPr>
  </w:style>
  <w:style w:type="paragraph" w:styleId="Opstilling-talellerbogst2">
    <w:name w:val="List Number 2"/>
    <w:basedOn w:val="Normal"/>
    <w:uiPriority w:val="99"/>
    <w:semiHidden/>
    <w:rsid w:val="00974450"/>
  </w:style>
  <w:style w:type="paragraph" w:styleId="Opstilling-talellerbogst3">
    <w:name w:val="List Number 3"/>
    <w:basedOn w:val="Normal"/>
    <w:uiPriority w:val="99"/>
    <w:semiHidden/>
    <w:rsid w:val="00974450"/>
  </w:style>
  <w:style w:type="paragraph" w:styleId="Opstilling-talellerbogst4">
    <w:name w:val="List Number 4"/>
    <w:basedOn w:val="Normal"/>
    <w:uiPriority w:val="99"/>
    <w:semiHidden/>
    <w:rsid w:val="00974450"/>
  </w:style>
  <w:style w:type="paragraph" w:styleId="Opstilling-talellerbogst5">
    <w:name w:val="List Number 5"/>
    <w:basedOn w:val="Normal"/>
    <w:uiPriority w:val="99"/>
    <w:semiHidden/>
    <w:rsid w:val="00974450"/>
  </w:style>
  <w:style w:type="paragraph" w:styleId="Brevhoved">
    <w:name w:val="Message Header"/>
    <w:basedOn w:val="Normal"/>
    <w:uiPriority w:val="99"/>
    <w:semiHidden/>
    <w:rsid w:val="00974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974450"/>
    <w:rPr>
      <w:rFonts w:ascii="Times New Roman" w:hAnsi="Times New Roman"/>
      <w:sz w:val="24"/>
    </w:rPr>
  </w:style>
  <w:style w:type="paragraph" w:styleId="Normalindrykning">
    <w:name w:val="Normal Indent"/>
    <w:basedOn w:val="Normal"/>
    <w:uiPriority w:val="99"/>
    <w:semiHidden/>
    <w:rsid w:val="00974450"/>
    <w:pPr>
      <w:ind w:left="1304"/>
    </w:pPr>
  </w:style>
  <w:style w:type="paragraph" w:styleId="Noteoverskrift">
    <w:name w:val="Note Heading"/>
    <w:basedOn w:val="Normal"/>
    <w:next w:val="Normal"/>
    <w:uiPriority w:val="99"/>
    <w:semiHidden/>
    <w:rsid w:val="00974450"/>
  </w:style>
  <w:style w:type="paragraph" w:styleId="Almindeligtekst">
    <w:name w:val="Plain Text"/>
    <w:basedOn w:val="Normal"/>
    <w:uiPriority w:val="99"/>
    <w:semiHidden/>
    <w:rsid w:val="00974450"/>
    <w:rPr>
      <w:rFonts w:ascii="Courier New" w:hAnsi="Courier New" w:cs="Courier New"/>
    </w:rPr>
  </w:style>
  <w:style w:type="paragraph" w:styleId="Starthilsen">
    <w:name w:val="Salutation"/>
    <w:basedOn w:val="Normal"/>
    <w:next w:val="Normal"/>
    <w:uiPriority w:val="99"/>
    <w:semiHidden/>
    <w:rsid w:val="00974450"/>
  </w:style>
  <w:style w:type="paragraph" w:styleId="Underskrift">
    <w:name w:val="Signature"/>
    <w:basedOn w:val="Normal"/>
    <w:uiPriority w:val="99"/>
    <w:rsid w:val="00974450"/>
    <w:pPr>
      <w:keepNext/>
    </w:pPr>
    <w:rPr>
      <w:b/>
    </w:rPr>
  </w:style>
  <w:style w:type="character" w:styleId="Strk">
    <w:name w:val="Strong"/>
    <w:basedOn w:val="Standardskrifttypeiafsnit"/>
    <w:uiPriority w:val="99"/>
    <w:semiHidden/>
    <w:qFormat/>
    <w:rsid w:val="00974450"/>
    <w:rPr>
      <w:b/>
      <w:bCs/>
    </w:rPr>
  </w:style>
  <w:style w:type="paragraph" w:styleId="Undertitel">
    <w:name w:val="Subtitle"/>
    <w:basedOn w:val="Normal"/>
    <w:uiPriority w:val="99"/>
    <w:semiHidden/>
    <w:qFormat/>
    <w:rsid w:val="00974450"/>
    <w:pPr>
      <w:spacing w:after="60"/>
      <w:jc w:val="center"/>
    </w:pPr>
    <w:rPr>
      <w:rFonts w:ascii="Arial" w:hAnsi="Arial" w:cs="Arial"/>
      <w:sz w:val="24"/>
    </w:rPr>
  </w:style>
  <w:style w:type="table" w:styleId="Tabel-3D-effekter1">
    <w:name w:val="Table 3D effects 1"/>
    <w:basedOn w:val="Tabel-Normal"/>
    <w:uiPriority w:val="99"/>
    <w:semiHidden/>
    <w:rsid w:val="009744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9744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9744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9744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9744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9744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9744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9744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9744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9744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9744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9744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9744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9744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9744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9744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9744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9744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9744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9744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9744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9744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9744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9744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9744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9744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9744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9744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9744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97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9744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9744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9744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974450"/>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974450"/>
    <w:pPr>
      <w:tabs>
        <w:tab w:val="right" w:leader="dot" w:pos="7655"/>
      </w:tabs>
      <w:spacing w:before="120"/>
      <w:ind w:right="567"/>
    </w:pPr>
    <w:rPr>
      <w:b/>
    </w:rPr>
  </w:style>
  <w:style w:type="paragraph" w:styleId="Indholdsfortegnelse2">
    <w:name w:val="toc 2"/>
    <w:basedOn w:val="Normal"/>
    <w:next w:val="Normal"/>
    <w:uiPriority w:val="10"/>
    <w:semiHidden/>
    <w:rsid w:val="00974450"/>
    <w:pPr>
      <w:tabs>
        <w:tab w:val="right" w:leader="dot" w:pos="7655"/>
      </w:tabs>
      <w:ind w:left="284" w:right="567"/>
    </w:pPr>
  </w:style>
  <w:style w:type="paragraph" w:styleId="Indholdsfortegnelse3">
    <w:name w:val="toc 3"/>
    <w:basedOn w:val="Normal"/>
    <w:next w:val="Normal"/>
    <w:uiPriority w:val="10"/>
    <w:semiHidden/>
    <w:rsid w:val="00974450"/>
    <w:pPr>
      <w:tabs>
        <w:tab w:val="right" w:leader="dot" w:pos="7655"/>
      </w:tabs>
      <w:ind w:left="567" w:right="567"/>
    </w:pPr>
  </w:style>
  <w:style w:type="paragraph" w:styleId="Indholdsfortegnelse4">
    <w:name w:val="toc 4"/>
    <w:basedOn w:val="Normal"/>
    <w:next w:val="Normal"/>
    <w:uiPriority w:val="10"/>
    <w:semiHidden/>
    <w:rsid w:val="00974450"/>
    <w:pPr>
      <w:tabs>
        <w:tab w:val="right" w:leader="dot" w:pos="7655"/>
      </w:tabs>
      <w:ind w:left="851" w:right="567"/>
    </w:pPr>
  </w:style>
  <w:style w:type="paragraph" w:styleId="Indholdsfortegnelse5">
    <w:name w:val="toc 5"/>
    <w:basedOn w:val="Normal"/>
    <w:next w:val="Normal"/>
    <w:uiPriority w:val="10"/>
    <w:semiHidden/>
    <w:rsid w:val="00974450"/>
    <w:pPr>
      <w:tabs>
        <w:tab w:val="right" w:pos="7655"/>
      </w:tabs>
      <w:ind w:left="1134" w:right="567"/>
    </w:pPr>
  </w:style>
  <w:style w:type="character" w:styleId="BesgtLink">
    <w:name w:val="FollowedHyperlink"/>
    <w:basedOn w:val="Standardskrifttypeiafsnit"/>
    <w:uiPriority w:val="99"/>
    <w:semiHidden/>
    <w:rsid w:val="00974450"/>
    <w:rPr>
      <w:color w:val="800080"/>
      <w:u w:val="single"/>
    </w:rPr>
  </w:style>
  <w:style w:type="paragraph" w:styleId="Sidefod">
    <w:name w:val="footer"/>
    <w:basedOn w:val="Normal"/>
    <w:uiPriority w:val="99"/>
    <w:semiHidden/>
    <w:rsid w:val="00974450"/>
    <w:pPr>
      <w:tabs>
        <w:tab w:val="center" w:pos="4819"/>
        <w:tab w:val="right" w:pos="9638"/>
      </w:tabs>
      <w:spacing w:line="180" w:lineRule="atLeast"/>
    </w:pPr>
    <w:rPr>
      <w:sz w:val="14"/>
    </w:rPr>
  </w:style>
  <w:style w:type="paragraph" w:styleId="Sidehoved">
    <w:name w:val="header"/>
    <w:basedOn w:val="Normal"/>
    <w:link w:val="SidehovedTegn"/>
    <w:uiPriority w:val="99"/>
    <w:semiHidden/>
    <w:rsid w:val="00974450"/>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974450"/>
    <w:rPr>
      <w:color w:val="0000FF"/>
      <w:u w:val="single"/>
    </w:rPr>
  </w:style>
  <w:style w:type="character" w:styleId="Sidetal">
    <w:name w:val="page number"/>
    <w:basedOn w:val="Standardskrifttypeiafsnit"/>
    <w:uiPriority w:val="99"/>
    <w:semiHidden/>
    <w:rsid w:val="00974450"/>
    <w:rPr>
      <w:rFonts w:ascii="Verdana" w:hAnsi="Verdana"/>
      <w:sz w:val="17"/>
    </w:rPr>
  </w:style>
  <w:style w:type="paragraph" w:customStyle="1" w:styleId="Punktliste">
    <w:name w:val="Punktliste"/>
    <w:basedOn w:val="Normal"/>
    <w:uiPriority w:val="99"/>
    <w:semiHidden/>
    <w:qFormat/>
    <w:rsid w:val="00974450"/>
  </w:style>
  <w:style w:type="paragraph" w:styleId="Indholdsfortegnelse6">
    <w:name w:val="toc 6"/>
    <w:basedOn w:val="Normal"/>
    <w:next w:val="Normal"/>
    <w:uiPriority w:val="10"/>
    <w:semiHidden/>
    <w:rsid w:val="00974450"/>
    <w:pPr>
      <w:tabs>
        <w:tab w:val="right" w:pos="7655"/>
      </w:tabs>
      <w:ind w:left="2268" w:right="567" w:hanging="1134"/>
    </w:pPr>
  </w:style>
  <w:style w:type="paragraph" w:styleId="Indholdsfortegnelse7">
    <w:name w:val="toc 7"/>
    <w:basedOn w:val="Normal"/>
    <w:next w:val="Normal"/>
    <w:uiPriority w:val="10"/>
    <w:semiHidden/>
    <w:rsid w:val="00974450"/>
    <w:pPr>
      <w:tabs>
        <w:tab w:val="right" w:pos="7655"/>
      </w:tabs>
      <w:ind w:left="2268" w:right="567" w:hanging="1134"/>
    </w:pPr>
  </w:style>
  <w:style w:type="paragraph" w:styleId="Indholdsfortegnelse8">
    <w:name w:val="toc 8"/>
    <w:basedOn w:val="Normal"/>
    <w:next w:val="Normal"/>
    <w:uiPriority w:val="10"/>
    <w:semiHidden/>
    <w:rsid w:val="00974450"/>
    <w:pPr>
      <w:tabs>
        <w:tab w:val="right" w:pos="7655"/>
      </w:tabs>
      <w:ind w:left="2268" w:right="567" w:hanging="1134"/>
    </w:pPr>
  </w:style>
  <w:style w:type="paragraph" w:styleId="Indholdsfortegnelse9">
    <w:name w:val="toc 9"/>
    <w:basedOn w:val="Normal"/>
    <w:next w:val="Normal"/>
    <w:uiPriority w:val="10"/>
    <w:semiHidden/>
    <w:rsid w:val="00974450"/>
    <w:pPr>
      <w:tabs>
        <w:tab w:val="right" w:pos="7655"/>
      </w:tabs>
      <w:ind w:left="2268" w:right="567" w:hanging="1134"/>
    </w:pPr>
  </w:style>
  <w:style w:type="paragraph" w:customStyle="1" w:styleId="Nummerering">
    <w:name w:val="Nummerering"/>
    <w:basedOn w:val="Normal"/>
    <w:uiPriority w:val="99"/>
    <w:semiHidden/>
    <w:qFormat/>
    <w:rsid w:val="00974450"/>
  </w:style>
  <w:style w:type="paragraph" w:customStyle="1" w:styleId="Tabeltekst">
    <w:name w:val="Tabel tekst"/>
    <w:basedOn w:val="Tabel"/>
    <w:uiPriority w:val="99"/>
    <w:rsid w:val="00974450"/>
    <w:pPr>
      <w:spacing w:after="40" w:line="220" w:lineRule="atLeast"/>
    </w:pPr>
  </w:style>
  <w:style w:type="paragraph" w:customStyle="1" w:styleId="Tabeloverskrift">
    <w:name w:val="Tabel overskrift"/>
    <w:basedOn w:val="Tabeltekst"/>
    <w:uiPriority w:val="99"/>
    <w:rsid w:val="00974450"/>
    <w:rPr>
      <w:b/>
    </w:rPr>
  </w:style>
  <w:style w:type="paragraph" w:customStyle="1" w:styleId="Tabelkolonneoverskrift">
    <w:name w:val="Tabel kolonne overskrift"/>
    <w:basedOn w:val="Tabeltekst"/>
    <w:uiPriority w:val="99"/>
    <w:rsid w:val="00974450"/>
    <w:pPr>
      <w:jc w:val="right"/>
    </w:pPr>
    <w:rPr>
      <w:b/>
    </w:rPr>
  </w:style>
  <w:style w:type="table" w:customStyle="1" w:styleId="Table-Normal">
    <w:name w:val="Table - Normal"/>
    <w:basedOn w:val="Tabel-Normal"/>
    <w:uiPriority w:val="99"/>
    <w:semiHidden/>
    <w:rsid w:val="0097445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974450"/>
    <w:pPr>
      <w:jc w:val="right"/>
    </w:pPr>
  </w:style>
  <w:style w:type="paragraph" w:customStyle="1" w:styleId="TabelnumreTotal">
    <w:name w:val="Tabel numre Total"/>
    <w:basedOn w:val="Tabelnumre"/>
    <w:uiPriority w:val="99"/>
    <w:semiHidden/>
    <w:qFormat/>
    <w:rsid w:val="00974450"/>
    <w:rPr>
      <w:b/>
    </w:rPr>
  </w:style>
  <w:style w:type="paragraph" w:customStyle="1" w:styleId="Template">
    <w:name w:val="Template"/>
    <w:uiPriority w:val="99"/>
    <w:semiHidden/>
    <w:rsid w:val="00974450"/>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974450"/>
    <w:rPr>
      <w:rFonts w:ascii="Tahoma" w:hAnsi="Tahoma"/>
      <w:b/>
      <w:sz w:val="16"/>
    </w:rPr>
  </w:style>
  <w:style w:type="paragraph" w:customStyle="1" w:styleId="Template-Adresse">
    <w:name w:val="Template - Adresse"/>
    <w:basedOn w:val="Template"/>
    <w:uiPriority w:val="99"/>
    <w:semiHidden/>
    <w:rsid w:val="00974450"/>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974450"/>
    <w:pPr>
      <w:spacing w:line="280" w:lineRule="atLeast"/>
    </w:pPr>
    <w:rPr>
      <w:sz w:val="20"/>
    </w:rPr>
  </w:style>
  <w:style w:type="table" w:styleId="Tabel-Gitter">
    <w:name w:val="Table Grid"/>
    <w:basedOn w:val="Tabel-Normal"/>
    <w:uiPriority w:val="99"/>
    <w:semiHidden/>
    <w:rsid w:val="0097445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rsid w:val="00974450"/>
    <w:rPr>
      <w:b/>
    </w:rPr>
  </w:style>
  <w:style w:type="paragraph" w:customStyle="1" w:styleId="Template-JNr">
    <w:name w:val="Template - J Nr"/>
    <w:basedOn w:val="Template"/>
    <w:uiPriority w:val="99"/>
    <w:semiHidden/>
    <w:rsid w:val="00974450"/>
    <w:pPr>
      <w:tabs>
        <w:tab w:val="left" w:pos="601"/>
      </w:tabs>
      <w:spacing w:line="180" w:lineRule="atLeast"/>
    </w:pPr>
    <w:rPr>
      <w:sz w:val="15"/>
    </w:rPr>
  </w:style>
  <w:style w:type="paragraph" w:styleId="Listeoverfigurer">
    <w:name w:val="table of figures"/>
    <w:basedOn w:val="Normal"/>
    <w:next w:val="Normal"/>
    <w:uiPriority w:val="99"/>
    <w:semiHidden/>
    <w:rsid w:val="00974450"/>
  </w:style>
  <w:style w:type="paragraph" w:styleId="Markeringsbobletekst">
    <w:name w:val="Balloon Text"/>
    <w:basedOn w:val="Normal"/>
    <w:link w:val="MarkeringsbobletekstTegn"/>
    <w:uiPriority w:val="99"/>
    <w:semiHidden/>
    <w:rsid w:val="009744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4450"/>
    <w:rPr>
      <w:rFonts w:ascii="Tahoma" w:hAnsi="Tahoma" w:cs="Tahoma"/>
      <w:sz w:val="16"/>
      <w:szCs w:val="16"/>
    </w:rPr>
  </w:style>
  <w:style w:type="character" w:styleId="Pladsholdertekst">
    <w:name w:val="Placeholder Text"/>
    <w:basedOn w:val="Standardskrifttypeiafsnit"/>
    <w:uiPriority w:val="99"/>
    <w:semiHidden/>
    <w:rsid w:val="00974450"/>
    <w:rPr>
      <w:color w:val="808080"/>
    </w:rPr>
  </w:style>
  <w:style w:type="paragraph" w:styleId="Citatoverskrift">
    <w:name w:val="toa heading"/>
    <w:basedOn w:val="Normal"/>
    <w:next w:val="Normal"/>
    <w:uiPriority w:val="99"/>
    <w:semiHidden/>
    <w:rsid w:val="00974450"/>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974450"/>
    <w:pPr>
      <w:spacing w:line="240" w:lineRule="auto"/>
      <w:ind w:left="200" w:hanging="200"/>
    </w:pPr>
  </w:style>
  <w:style w:type="paragraph" w:styleId="Indeksoverskrift">
    <w:name w:val="index heading"/>
    <w:basedOn w:val="Normal"/>
    <w:next w:val="Indeks1"/>
    <w:uiPriority w:val="99"/>
    <w:semiHidden/>
    <w:rsid w:val="00974450"/>
    <w:rPr>
      <w:rFonts w:eastAsiaTheme="majorEastAsia" w:cstheme="majorBidi"/>
      <w:b/>
      <w:bCs/>
    </w:rPr>
  </w:style>
  <w:style w:type="paragraph" w:styleId="Overskrift">
    <w:name w:val="TOC Heading"/>
    <w:basedOn w:val="Overskrift1"/>
    <w:next w:val="Normal"/>
    <w:uiPriority w:val="99"/>
    <w:semiHidden/>
    <w:qFormat/>
    <w:rsid w:val="00974450"/>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974450"/>
  </w:style>
  <w:style w:type="character" w:styleId="Bogenstitel">
    <w:name w:val="Book Title"/>
    <w:basedOn w:val="Standardskrifttypeiafsnit"/>
    <w:uiPriority w:val="99"/>
    <w:semiHidden/>
    <w:qFormat/>
    <w:rsid w:val="00974450"/>
    <w:rPr>
      <w:b/>
      <w:bCs/>
      <w:i/>
      <w:iCs/>
      <w:spacing w:val="5"/>
    </w:rPr>
  </w:style>
  <w:style w:type="table" w:styleId="Farvetgitter">
    <w:name w:val="Colorful Grid"/>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9744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974450"/>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974450"/>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974450"/>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974450"/>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974450"/>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974450"/>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974450"/>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974450"/>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974450"/>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974450"/>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74450"/>
    <w:rPr>
      <w:sz w:val="16"/>
      <w:szCs w:val="16"/>
    </w:rPr>
  </w:style>
  <w:style w:type="paragraph" w:styleId="Kommentartekst">
    <w:name w:val="annotation text"/>
    <w:basedOn w:val="Normal"/>
    <w:link w:val="KommentartekstTegn"/>
    <w:uiPriority w:val="99"/>
    <w:semiHidden/>
    <w:rsid w:val="00974450"/>
    <w:pPr>
      <w:spacing w:line="240" w:lineRule="auto"/>
    </w:pPr>
  </w:style>
  <w:style w:type="character" w:customStyle="1" w:styleId="KommentartekstTegn">
    <w:name w:val="Kommentartekst Tegn"/>
    <w:basedOn w:val="Standardskrifttypeiafsnit"/>
    <w:link w:val="Kommentartekst"/>
    <w:uiPriority w:val="99"/>
    <w:semiHidden/>
    <w:rsid w:val="00974450"/>
    <w:rPr>
      <w:rFonts w:ascii="Century Schoolbook" w:hAnsi="Century Schoolbook"/>
    </w:rPr>
  </w:style>
  <w:style w:type="paragraph" w:styleId="Kommentaremne">
    <w:name w:val="annotation subject"/>
    <w:basedOn w:val="Kommentartekst"/>
    <w:next w:val="Kommentartekst"/>
    <w:link w:val="KommentaremneTegn"/>
    <w:uiPriority w:val="99"/>
    <w:semiHidden/>
    <w:rsid w:val="00974450"/>
    <w:rPr>
      <w:b/>
      <w:bCs/>
    </w:rPr>
  </w:style>
  <w:style w:type="character" w:customStyle="1" w:styleId="KommentaremneTegn">
    <w:name w:val="Kommentaremne Tegn"/>
    <w:basedOn w:val="KommentartekstTegn"/>
    <w:link w:val="Kommentaremne"/>
    <w:uiPriority w:val="99"/>
    <w:semiHidden/>
    <w:rsid w:val="00974450"/>
    <w:rPr>
      <w:rFonts w:ascii="Century Schoolbook" w:hAnsi="Century Schoolbook"/>
      <w:b/>
      <w:bCs/>
    </w:rPr>
  </w:style>
  <w:style w:type="table" w:styleId="Mrkliste">
    <w:name w:val="Dark List"/>
    <w:basedOn w:val="Tabel-Normal"/>
    <w:uiPriority w:val="99"/>
    <w:semiHidden/>
    <w:rsid w:val="009744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97445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97445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97445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97445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97445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97445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97445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74450"/>
    <w:rPr>
      <w:rFonts w:ascii="Segoe UI" w:hAnsi="Segoe UI" w:cs="Segoe UI"/>
      <w:sz w:val="16"/>
      <w:szCs w:val="16"/>
    </w:rPr>
  </w:style>
  <w:style w:type="table" w:customStyle="1" w:styleId="GridTable1Light1">
    <w:name w:val="Grid Table 1 Light1"/>
    <w:basedOn w:val="Tabel-Normal"/>
    <w:uiPriority w:val="99"/>
    <w:semiHidden/>
    <w:rsid w:val="009744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974450"/>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974450"/>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974450"/>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974450"/>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974450"/>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974450"/>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9744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974450"/>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974450"/>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97445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974450"/>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974450"/>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974450"/>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974450"/>
    <w:pPr>
      <w:spacing w:line="240" w:lineRule="auto"/>
      <w:ind w:left="400" w:hanging="200"/>
    </w:pPr>
  </w:style>
  <w:style w:type="paragraph" w:styleId="Indeks3">
    <w:name w:val="index 3"/>
    <w:basedOn w:val="Normal"/>
    <w:next w:val="Normal"/>
    <w:autoRedefine/>
    <w:uiPriority w:val="99"/>
    <w:semiHidden/>
    <w:rsid w:val="00974450"/>
    <w:pPr>
      <w:spacing w:line="240" w:lineRule="auto"/>
      <w:ind w:left="600" w:hanging="200"/>
    </w:pPr>
  </w:style>
  <w:style w:type="paragraph" w:styleId="Indeks4">
    <w:name w:val="index 4"/>
    <w:basedOn w:val="Normal"/>
    <w:next w:val="Normal"/>
    <w:autoRedefine/>
    <w:uiPriority w:val="99"/>
    <w:semiHidden/>
    <w:rsid w:val="00974450"/>
    <w:pPr>
      <w:spacing w:line="240" w:lineRule="auto"/>
      <w:ind w:left="800" w:hanging="200"/>
    </w:pPr>
  </w:style>
  <w:style w:type="paragraph" w:styleId="Indeks5">
    <w:name w:val="index 5"/>
    <w:basedOn w:val="Normal"/>
    <w:next w:val="Normal"/>
    <w:autoRedefine/>
    <w:uiPriority w:val="99"/>
    <w:semiHidden/>
    <w:rsid w:val="00974450"/>
    <w:pPr>
      <w:spacing w:line="240" w:lineRule="auto"/>
      <w:ind w:left="1000" w:hanging="200"/>
    </w:pPr>
  </w:style>
  <w:style w:type="paragraph" w:styleId="Indeks6">
    <w:name w:val="index 6"/>
    <w:basedOn w:val="Normal"/>
    <w:next w:val="Normal"/>
    <w:autoRedefine/>
    <w:uiPriority w:val="99"/>
    <w:semiHidden/>
    <w:rsid w:val="00974450"/>
    <w:pPr>
      <w:spacing w:line="240" w:lineRule="auto"/>
      <w:ind w:left="1200" w:hanging="200"/>
    </w:pPr>
  </w:style>
  <w:style w:type="paragraph" w:styleId="Indeks7">
    <w:name w:val="index 7"/>
    <w:basedOn w:val="Normal"/>
    <w:next w:val="Normal"/>
    <w:autoRedefine/>
    <w:uiPriority w:val="99"/>
    <w:semiHidden/>
    <w:rsid w:val="00974450"/>
    <w:pPr>
      <w:spacing w:line="240" w:lineRule="auto"/>
      <w:ind w:left="1400" w:hanging="200"/>
    </w:pPr>
  </w:style>
  <w:style w:type="paragraph" w:styleId="Indeks8">
    <w:name w:val="index 8"/>
    <w:basedOn w:val="Normal"/>
    <w:next w:val="Normal"/>
    <w:autoRedefine/>
    <w:uiPriority w:val="99"/>
    <w:semiHidden/>
    <w:rsid w:val="00974450"/>
    <w:pPr>
      <w:spacing w:line="240" w:lineRule="auto"/>
      <w:ind w:left="1600" w:hanging="200"/>
    </w:pPr>
  </w:style>
  <w:style w:type="paragraph" w:styleId="Indeks9">
    <w:name w:val="index 9"/>
    <w:basedOn w:val="Normal"/>
    <w:next w:val="Normal"/>
    <w:autoRedefine/>
    <w:uiPriority w:val="99"/>
    <w:semiHidden/>
    <w:rsid w:val="00974450"/>
    <w:pPr>
      <w:spacing w:line="240" w:lineRule="auto"/>
      <w:ind w:left="1800" w:hanging="200"/>
    </w:pPr>
  </w:style>
  <w:style w:type="character" w:styleId="Kraftigfremhvning">
    <w:name w:val="Intense Emphasis"/>
    <w:basedOn w:val="Standardskrifttypeiafsnit"/>
    <w:uiPriority w:val="99"/>
    <w:semiHidden/>
    <w:qFormat/>
    <w:rsid w:val="00974450"/>
    <w:rPr>
      <w:i/>
      <w:iCs/>
      <w:color w:val="4F81BD" w:themeColor="accent1"/>
    </w:rPr>
  </w:style>
  <w:style w:type="paragraph" w:styleId="Strktcitat">
    <w:name w:val="Intense Quote"/>
    <w:basedOn w:val="Normal"/>
    <w:next w:val="Normal"/>
    <w:link w:val="StrktcitatTegn"/>
    <w:uiPriority w:val="99"/>
    <w:semiHidden/>
    <w:qFormat/>
    <w:rsid w:val="009744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974450"/>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974450"/>
    <w:rPr>
      <w:b/>
      <w:bCs/>
      <w:smallCaps/>
      <w:color w:val="4F81BD" w:themeColor="accent1"/>
      <w:spacing w:val="5"/>
    </w:rPr>
  </w:style>
  <w:style w:type="table" w:styleId="Lystgitter">
    <w:name w:val="Light Grid"/>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9744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97445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97445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97445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97445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97445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97445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974450"/>
    <w:pPr>
      <w:ind w:left="720"/>
      <w:contextualSpacing/>
    </w:pPr>
  </w:style>
  <w:style w:type="table" w:customStyle="1" w:styleId="ListTable1Light1">
    <w:name w:val="List Table 1 Light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9744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974450"/>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974450"/>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974450"/>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974450"/>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974450"/>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974450"/>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9744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974450"/>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974450"/>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974450"/>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974450"/>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974450"/>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974450"/>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9744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974450"/>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974450"/>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974450"/>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974450"/>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9744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974450"/>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974450"/>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974450"/>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974450"/>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974450"/>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974450"/>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7445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974450"/>
    <w:rPr>
      <w:rFonts w:ascii="Consolas" w:hAnsi="Consolas" w:cs="Consolas"/>
    </w:rPr>
  </w:style>
  <w:style w:type="table" w:styleId="Mediumgitter1">
    <w:name w:val="Medium Grid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9744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974450"/>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974450"/>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97445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974450"/>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974450"/>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974450"/>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974450"/>
    <w:pPr>
      <w:spacing w:line="240" w:lineRule="auto"/>
    </w:pPr>
  </w:style>
  <w:style w:type="table" w:customStyle="1" w:styleId="PlainTable11">
    <w:name w:val="Plain Table 11"/>
    <w:basedOn w:val="Tabel-Normal"/>
    <w:uiPriority w:val="99"/>
    <w:semiHidden/>
    <w:rsid w:val="009744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9744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9744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9744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9744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9744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974450"/>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974450"/>
    <w:rPr>
      <w:i/>
      <w:iCs/>
      <w:color w:val="404040" w:themeColor="text1" w:themeTint="BF"/>
    </w:rPr>
  </w:style>
  <w:style w:type="character" w:styleId="Svaghenvisning">
    <w:name w:val="Subtle Reference"/>
    <w:basedOn w:val="Standardskrifttypeiafsnit"/>
    <w:uiPriority w:val="99"/>
    <w:semiHidden/>
    <w:qFormat/>
    <w:rsid w:val="00974450"/>
    <w:rPr>
      <w:smallCaps/>
      <w:color w:val="5A5A5A" w:themeColor="text1" w:themeTint="A5"/>
    </w:rPr>
  </w:style>
  <w:style w:type="table" w:customStyle="1" w:styleId="TableGridLight1">
    <w:name w:val="Table Grid Light1"/>
    <w:basedOn w:val="Tabel-Normal"/>
    <w:uiPriority w:val="99"/>
    <w:semiHidden/>
    <w:rsid w:val="009744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974450"/>
    <w:pPr>
      <w:ind w:left="200" w:hanging="200"/>
    </w:pPr>
  </w:style>
  <w:style w:type="character" w:customStyle="1" w:styleId="SidehovedTegn">
    <w:name w:val="Sidehoved Tegn"/>
    <w:basedOn w:val="Standardskrifttypeiafsnit"/>
    <w:link w:val="Sidehoved"/>
    <w:uiPriority w:val="99"/>
    <w:semiHidden/>
    <w:rsid w:val="00974450"/>
    <w:rPr>
      <w:rFonts w:ascii="Century Schoolbook" w:hAnsi="Century Schoolbook"/>
      <w:sz w:val="14"/>
    </w:rPr>
  </w:style>
  <w:style w:type="paragraph" w:customStyle="1" w:styleId="Template-narrow">
    <w:name w:val="Template - narrow"/>
    <w:basedOn w:val="Normal"/>
    <w:uiPriority w:val="99"/>
    <w:semiHidden/>
    <w:qFormat/>
    <w:rsid w:val="00974450"/>
    <w:pPr>
      <w:spacing w:line="60" w:lineRule="exact"/>
    </w:pPr>
  </w:style>
  <w:style w:type="paragraph" w:customStyle="1" w:styleId="Template-Dokumenttype">
    <w:name w:val="Template - Dokumenttype"/>
    <w:basedOn w:val="Normal"/>
    <w:uiPriority w:val="99"/>
    <w:semiHidden/>
    <w:qFormat/>
    <w:rsid w:val="00974450"/>
    <w:pPr>
      <w:spacing w:before="840"/>
    </w:pPr>
    <w:rPr>
      <w:b/>
      <w:caps/>
      <w:sz w:val="24"/>
    </w:rPr>
  </w:style>
  <w:style w:type="paragraph" w:customStyle="1" w:styleId="Template-Tjekboks">
    <w:name w:val="Template - Tjekboks"/>
    <w:basedOn w:val="Normal"/>
    <w:uiPriority w:val="99"/>
    <w:semiHidden/>
    <w:qFormat/>
    <w:rsid w:val="00974450"/>
    <w:pPr>
      <w:jc w:val="center"/>
    </w:pPr>
    <w:rPr>
      <w:sz w:val="24"/>
      <w:szCs w:val="24"/>
    </w:rPr>
  </w:style>
  <w:style w:type="paragraph" w:customStyle="1" w:styleId="Navnogtitel">
    <w:name w:val="Navn og titel"/>
    <w:basedOn w:val="Normal"/>
    <w:uiPriority w:val="99"/>
    <w:qFormat/>
    <w:rsid w:val="00974450"/>
    <w:pPr>
      <w:jc w:val="right"/>
    </w:pPr>
  </w:style>
  <w:style w:type="paragraph" w:customStyle="1" w:styleId="HelpText">
    <w:name w:val="HelpText"/>
    <w:uiPriority w:val="99"/>
    <w:rsid w:val="00974450"/>
    <w:rPr>
      <w:rFonts w:ascii="Century Schoolbook" w:hAnsi="Century Schoolbook"/>
      <w:i/>
      <w:szCs w:val="24"/>
      <w:lang w:eastAsia="en-US"/>
    </w:rPr>
  </w:style>
  <w:style w:type="paragraph" w:customStyle="1" w:styleId="BMbrdtekst">
    <w:name w:val="BMbrødtekst"/>
    <w:basedOn w:val="Normal"/>
    <w:next w:val="Normal"/>
    <w:uiPriority w:val="99"/>
    <w:qFormat/>
    <w:rsid w:val="00974450"/>
    <w:pPr>
      <w:spacing w:line="288" w:lineRule="auto"/>
    </w:pPr>
    <w:rPr>
      <w:rFonts w:ascii="Verdana" w:eastAsia="Calibri" w:hAnsi="Verdana" w:cs="Helvetica"/>
      <w:szCs w:val="22"/>
    </w:rPr>
  </w:style>
  <w:style w:type="paragraph" w:customStyle="1" w:styleId="BoksOverskrift">
    <w:name w:val="Boks Overskrift"/>
    <w:basedOn w:val="Normal"/>
    <w:uiPriority w:val="99"/>
    <w:rsid w:val="00974450"/>
    <w:pPr>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974450"/>
    <w:pPr>
      <w:spacing w:line="200" w:lineRule="atLeast"/>
      <w:ind w:left="822" w:right="227" w:hanging="595"/>
    </w:pPr>
    <w:rPr>
      <w:sz w:val="18"/>
      <w:szCs w:val="24"/>
      <w:lang w:eastAsia="en-US"/>
    </w:rPr>
  </w:style>
  <w:style w:type="character" w:customStyle="1" w:styleId="KildeangivelseChar">
    <w:name w:val="Kildeangivelse Char"/>
    <w:link w:val="Kildeangivelse"/>
    <w:uiPriority w:val="99"/>
    <w:locked/>
    <w:rsid w:val="00974450"/>
    <w:rPr>
      <w:rFonts w:ascii="Century Schoolbook" w:hAnsi="Century Schoolbook"/>
      <w:sz w:val="18"/>
      <w:szCs w:val="24"/>
      <w:lang w:eastAsia="en-US"/>
    </w:rPr>
  </w:style>
  <w:style w:type="paragraph" w:customStyle="1" w:styleId="Pladsholdertxtfelt">
    <w:name w:val="Pladsholder txtfelt"/>
    <w:uiPriority w:val="99"/>
    <w:rsid w:val="00974450"/>
    <w:pPr>
      <w:spacing w:line="240" w:lineRule="auto"/>
      <w:ind w:left="227" w:right="227"/>
    </w:pPr>
    <w:rPr>
      <w:rFonts w:ascii="Franklin Gothic Book" w:hAnsi="Franklin Gothic Book"/>
      <w:sz w:val="16"/>
      <w:szCs w:val="24"/>
      <w:lang w:eastAsia="en-US"/>
    </w:rPr>
  </w:style>
  <w:style w:type="paragraph" w:customStyle="1" w:styleId="Tabel">
    <w:name w:val="Tabel"/>
    <w:basedOn w:val="Normal"/>
    <w:uiPriority w:val="99"/>
    <w:rsid w:val="00974450"/>
    <w:rPr>
      <w:rFonts w:ascii="Franklin Gothic Book" w:hAnsi="Franklin Gothic Book"/>
      <w:sz w:val="16"/>
    </w:rPr>
  </w:style>
  <w:style w:type="paragraph" w:customStyle="1" w:styleId="Tabeltal">
    <w:name w:val="Tabel tal"/>
    <w:basedOn w:val="Tabeltekst"/>
    <w:uiPriority w:val="99"/>
    <w:rsid w:val="00974450"/>
    <w:pPr>
      <w:jc w:val="right"/>
    </w:pPr>
  </w:style>
  <w:style w:type="paragraph" w:customStyle="1" w:styleId="TabeltalTotal">
    <w:name w:val="Tabel tal Total"/>
    <w:basedOn w:val="Tabeltal"/>
    <w:uiPriority w:val="99"/>
    <w:rsid w:val="00974450"/>
    <w:rPr>
      <w:b/>
    </w:rPr>
  </w:style>
  <w:style w:type="paragraph" w:customStyle="1" w:styleId="Default">
    <w:name w:val="Default"/>
    <w:rsid w:val="00DF6A59"/>
    <w:pPr>
      <w:autoSpaceDE w:val="0"/>
      <w:autoSpaceDN w:val="0"/>
      <w:adjustRightInd w:val="0"/>
      <w:spacing w:line="240" w:lineRule="auto"/>
    </w:pPr>
    <w:rPr>
      <w:rFonts w:ascii="Century Schoolbook" w:hAnsi="Century Schoolbook" w:cs="Century Schoolbook"/>
      <w:color w:val="000000"/>
      <w:sz w:val="24"/>
      <w:szCs w:val="24"/>
    </w:rPr>
  </w:style>
  <w:style w:type="paragraph" w:customStyle="1" w:styleId="Template-Virksomhedsnavn0">
    <w:name w:val="Template - Virksomheds navn"/>
    <w:basedOn w:val="Template"/>
    <w:next w:val="Template-Adresse"/>
    <w:uiPriority w:val="99"/>
    <w:semiHidden/>
    <w:rsid w:val="00DF6A59"/>
    <w:rPr>
      <w:rFonts w:ascii="Franklin Gothic Demi" w:hAnsi="Franklin Gothic De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ks.dk/omraader/kulturinstitutioner/folkehoejskole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3A348D4BD4886B438D587528DCDEA"/>
        <w:category>
          <w:name w:val="Generelt"/>
          <w:gallery w:val="placeholder"/>
        </w:category>
        <w:types>
          <w:type w:val="bbPlcHdr"/>
        </w:types>
        <w:behaviors>
          <w:behavior w:val="content"/>
        </w:behaviors>
        <w:guid w:val="{4D343881-A0D1-45EA-A369-9DDA8C64428A}"/>
      </w:docPartPr>
      <w:docPartBody>
        <w:p w:rsidR="00662964" w:rsidRDefault="00672300" w:rsidP="00672300">
          <w:pPr>
            <w:pStyle w:val="A7B3A348D4BD4886B438D587528DCDEA"/>
          </w:pPr>
          <w:r w:rsidRPr="0074110A">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93060"/>
    <w:rsid w:val="000E4C9E"/>
    <w:rsid w:val="001058C7"/>
    <w:rsid w:val="0014329A"/>
    <w:rsid w:val="00145A1C"/>
    <w:rsid w:val="00160BA6"/>
    <w:rsid w:val="0023377D"/>
    <w:rsid w:val="00240377"/>
    <w:rsid w:val="00243631"/>
    <w:rsid w:val="002A26B3"/>
    <w:rsid w:val="002C1FCA"/>
    <w:rsid w:val="003731B2"/>
    <w:rsid w:val="00375B33"/>
    <w:rsid w:val="003F5EDD"/>
    <w:rsid w:val="00411FA2"/>
    <w:rsid w:val="00506891"/>
    <w:rsid w:val="005905DC"/>
    <w:rsid w:val="005B1908"/>
    <w:rsid w:val="005C5D01"/>
    <w:rsid w:val="005C6353"/>
    <w:rsid w:val="00654BE0"/>
    <w:rsid w:val="00662964"/>
    <w:rsid w:val="00672300"/>
    <w:rsid w:val="006E6DE5"/>
    <w:rsid w:val="006E7C6D"/>
    <w:rsid w:val="006F3F1B"/>
    <w:rsid w:val="0070533F"/>
    <w:rsid w:val="00727092"/>
    <w:rsid w:val="007B148B"/>
    <w:rsid w:val="008D0977"/>
    <w:rsid w:val="008F24EE"/>
    <w:rsid w:val="0091010B"/>
    <w:rsid w:val="00914876"/>
    <w:rsid w:val="00955B3F"/>
    <w:rsid w:val="0096187A"/>
    <w:rsid w:val="009D3AEC"/>
    <w:rsid w:val="009E77EE"/>
    <w:rsid w:val="00A02FA7"/>
    <w:rsid w:val="00A6721B"/>
    <w:rsid w:val="00AA1C5D"/>
    <w:rsid w:val="00AA233D"/>
    <w:rsid w:val="00AA5EB7"/>
    <w:rsid w:val="00B001AE"/>
    <w:rsid w:val="00BA5BE1"/>
    <w:rsid w:val="00BC339E"/>
    <w:rsid w:val="00BD7742"/>
    <w:rsid w:val="00C2517B"/>
    <w:rsid w:val="00C4261D"/>
    <w:rsid w:val="00CF2D4C"/>
    <w:rsid w:val="00D35FAA"/>
    <w:rsid w:val="00D8283C"/>
    <w:rsid w:val="00DA4AF1"/>
    <w:rsid w:val="00DF0AA3"/>
    <w:rsid w:val="00E41DCC"/>
    <w:rsid w:val="00E41FD5"/>
    <w:rsid w:val="00E75F43"/>
    <w:rsid w:val="00EC3447"/>
    <w:rsid w:val="00F62805"/>
    <w:rsid w:val="00F74802"/>
    <w:rsid w:val="00FA6881"/>
    <w:rsid w:val="00FB4054"/>
    <w:rsid w:val="00FD7831"/>
    <w:rsid w:val="00FE2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72300"/>
    <w:rPr>
      <w:color w:val="808080"/>
    </w:rPr>
  </w:style>
  <w:style w:type="paragraph" w:customStyle="1" w:styleId="C5FBFD1597E7482A9C43505C339765EE">
    <w:name w:val="C5FBFD1597E7482A9C43505C339765EE"/>
    <w:rsid w:val="00E75F43"/>
    <w:pPr>
      <w:spacing w:after="160" w:line="259" w:lineRule="auto"/>
    </w:pPr>
    <w:rPr>
      <w:lang w:val="da-DK" w:eastAsia="da-DK"/>
    </w:rPr>
  </w:style>
  <w:style w:type="paragraph" w:customStyle="1" w:styleId="D68F7E76F547424BB25B420D42BA88A4">
    <w:name w:val="D68F7E76F547424BB25B420D42BA88A4"/>
    <w:rsid w:val="00672300"/>
    <w:pPr>
      <w:spacing w:after="160" w:line="259" w:lineRule="auto"/>
    </w:pPr>
    <w:rPr>
      <w:lang w:val="da-DK" w:eastAsia="da-DK"/>
    </w:rPr>
  </w:style>
  <w:style w:type="paragraph" w:customStyle="1" w:styleId="A7B3A348D4BD4886B438D587528DCDEA">
    <w:name w:val="A7B3A348D4BD4886B438D587528DCDEA"/>
    <w:rsid w:val="00672300"/>
    <w:pPr>
      <w:spacing w:after="160" w:line="259" w:lineRule="auto"/>
    </w:pPr>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0" ma:contentTypeDescription="Create a new document." ma:contentTypeScope="" ma:versionID="cc57d18187ecb1871b96a5db83a1d82f">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2f7fadcf5bd79961bd936c55ac87730"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1635530" gbs:entity="Document" gbs:templateDesignerVersion="3.1 F">
  <gbs:DocumentNumber gbs:loadFromGrowBusiness="OnEdit" gbs:saveInGrowBusiness="True" gbs:connected="true" gbs:recno="" gbs:entity="" gbs:datatype="string" gbs:key="10000" gbs:removeContentControl="0">23/06324-2</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36D5F-F95C-4372-909F-50224EA08982}">
  <ds:schemaRefs>
    <ds:schemaRef ds:uri="http://schemas.microsoft.com/sharepoint/v3/contenttype/forms"/>
  </ds:schemaRefs>
</ds:datastoreItem>
</file>

<file path=customXml/itemProps2.xml><?xml version="1.0" encoding="utf-8"?>
<ds:datastoreItem xmlns:ds="http://schemas.openxmlformats.org/officeDocument/2006/customXml" ds:itemID="{58D3AC61-A100-49FA-8E13-4A41E5B1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4.xml><?xml version="1.0" encoding="utf-8"?>
<ds:datastoreItem xmlns:ds="http://schemas.openxmlformats.org/officeDocument/2006/customXml" ds:itemID="{195F30F1-EF4D-41CB-9276-AA6F8707F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8250</Characters>
  <Application>Microsoft Office Word</Application>
  <DocSecurity>0</DocSecurity>
  <Lines>206</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Jeppe Lau Nielsen</dc:creator>
  <cp:lastModifiedBy>Anders Gammelby Jensen</cp:lastModifiedBy>
  <cp:revision>2</cp:revision>
  <cp:lastPrinted>2010-02-16T11:56:00Z</cp:lastPrinted>
  <dcterms:created xsi:type="dcterms:W3CDTF">2023-06-01T12:50:00Z</dcterms:created>
  <dcterms:modified xsi:type="dcterms:W3CDTF">2023-06-01T12:50:00Z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